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5177D" w14:textId="77777777" w:rsidR="00177440" w:rsidRDefault="00177440" w:rsidP="00177440">
      <w:pPr>
        <w:widowControl/>
        <w:ind w:rightChars="-117" w:right="-281" w:firstLineChars="600" w:firstLine="2400"/>
        <w:jc w:val="both"/>
        <w:outlineLvl w:val="0"/>
        <w:rPr>
          <w:rFonts w:ascii="標楷體" w:eastAsia="標楷體" w:hAnsi="標楷體" w:cs="Times New Roman"/>
          <w:kern w:val="0"/>
          <w:sz w:val="40"/>
          <w:szCs w:val="40"/>
        </w:rPr>
      </w:pPr>
      <w:bookmarkStart w:id="0" w:name="_Toc495785359"/>
      <w:bookmarkStart w:id="1" w:name="_Toc488883102"/>
      <w:bookmarkStart w:id="2" w:name="_Toc477387816"/>
      <w:bookmarkStart w:id="3" w:name="_Toc488583629"/>
      <w:bookmarkStart w:id="4" w:name="_Toc502734728"/>
      <w:bookmarkStart w:id="5" w:name="_Toc477290121"/>
      <w:bookmarkStart w:id="6" w:name="_Toc526621742"/>
      <w:bookmarkStart w:id="7" w:name="_Toc526622161"/>
      <w:bookmarkStart w:id="8" w:name="_Toc488583112"/>
      <w:bookmarkStart w:id="9" w:name="_Toc526621409"/>
      <w:bookmarkStart w:id="10" w:name="_Toc502734287"/>
      <w:bookmarkStart w:id="11" w:name="_Toc526621594"/>
      <w:bookmarkStart w:id="12" w:name="_Toc477200236"/>
      <w:bookmarkStart w:id="13" w:name="_Toc514713126"/>
      <w:bookmarkStart w:id="14" w:name="_Toc525514006"/>
      <w:bookmarkStart w:id="15" w:name="_Toc525513331"/>
      <w:bookmarkStart w:id="16" w:name="_Toc488787790"/>
      <w:bookmarkStart w:id="17" w:name="_Toc477200959"/>
      <w:bookmarkStart w:id="18" w:name="_Toc525513643"/>
      <w:r>
        <w:rPr>
          <w:rFonts w:ascii="標楷體" w:eastAsia="標楷體" w:hAnsi="標楷體" w:cs="Times New Roman" w:hint="eastAsia"/>
          <w:kern w:val="0"/>
          <w:sz w:val="40"/>
          <w:szCs w:val="40"/>
        </w:rPr>
        <w:t>新北市國立空中大學校友會</w:t>
      </w:r>
      <w:bookmarkStart w:id="19" w:name="_Toc495785360"/>
      <w:bookmarkStart w:id="20" w:name="_Toc50273428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212CEFB" w14:textId="41F998E3" w:rsidR="00177440" w:rsidRDefault="00177440" w:rsidP="00177440">
      <w:pPr>
        <w:widowControl/>
        <w:ind w:rightChars="-117" w:right="-281"/>
        <w:jc w:val="center"/>
        <w:outlineLvl w:val="0"/>
        <w:rPr>
          <w:rFonts w:ascii="標楷體" w:eastAsia="標楷體" w:hAnsi="標楷體" w:cs="Times New Roman"/>
          <w:kern w:val="0"/>
          <w:sz w:val="40"/>
          <w:szCs w:val="40"/>
        </w:rPr>
      </w:pPr>
      <w:bookmarkStart w:id="21" w:name="_Toc526622162"/>
      <w:bookmarkStart w:id="22" w:name="_Toc502734729"/>
      <w:bookmarkStart w:id="23" w:name="_Toc514713127"/>
      <w:r>
        <w:rPr>
          <w:rFonts w:ascii="標楷體" w:eastAsia="標楷體" w:hAnsi="標楷體" w:cs="Times New Roman" w:hint="eastAsia"/>
          <w:kern w:val="0"/>
          <w:sz w:val="40"/>
          <w:szCs w:val="40"/>
        </w:rPr>
        <w:t>第七屆第二次理監事聯席會</w:t>
      </w:r>
      <w:r w:rsidR="00D442B2">
        <w:rPr>
          <w:rFonts w:ascii="標楷體" w:eastAsia="標楷體" w:hAnsi="標楷體" w:cs="Times New Roman" w:hint="eastAsia"/>
          <w:kern w:val="0"/>
          <w:sz w:val="40"/>
          <w:szCs w:val="40"/>
        </w:rPr>
        <w:t>會</w:t>
      </w:r>
      <w:r>
        <w:rPr>
          <w:rFonts w:ascii="標楷體" w:eastAsia="標楷體" w:hAnsi="標楷體" w:cs="Times New Roman" w:hint="eastAsia"/>
          <w:kern w:val="0"/>
          <w:sz w:val="40"/>
          <w:szCs w:val="40"/>
        </w:rPr>
        <w:t>議</w:t>
      </w:r>
      <w:bookmarkEnd w:id="19"/>
      <w:bookmarkEnd w:id="20"/>
      <w:bookmarkEnd w:id="21"/>
      <w:bookmarkEnd w:id="22"/>
      <w:bookmarkEnd w:id="23"/>
      <w:r w:rsidR="00D442B2">
        <w:rPr>
          <w:rFonts w:ascii="標楷體" w:eastAsia="標楷體" w:hAnsi="標楷體" w:cs="Times New Roman" w:hint="eastAsia"/>
          <w:kern w:val="0"/>
          <w:sz w:val="40"/>
          <w:szCs w:val="40"/>
        </w:rPr>
        <w:t>記錄</w:t>
      </w:r>
    </w:p>
    <w:p w14:paraId="369B5258" w14:textId="77777777" w:rsidR="00177440" w:rsidRDefault="00177440" w:rsidP="00177440">
      <w:pPr>
        <w:widowControl/>
        <w:numPr>
          <w:ilvl w:val="0"/>
          <w:numId w:val="1"/>
        </w:numPr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24" w:name="_Toc502734289"/>
      <w:bookmarkStart w:id="25" w:name="_Toc495785361"/>
      <w:bookmarkStart w:id="26" w:name="_Toc514713128"/>
      <w:bookmarkStart w:id="27" w:name="_Toc525513333"/>
      <w:bookmarkStart w:id="28" w:name="_Toc502734730"/>
      <w:bookmarkStart w:id="29" w:name="_Toc488883104"/>
      <w:bookmarkStart w:id="30" w:name="_Toc488583631"/>
      <w:bookmarkStart w:id="31" w:name="_Toc526621596"/>
      <w:bookmarkStart w:id="32" w:name="_Toc526621744"/>
      <w:bookmarkStart w:id="33" w:name="_Toc525514008"/>
      <w:bookmarkStart w:id="34" w:name="_Toc526621411"/>
      <w:bookmarkStart w:id="35" w:name="_Toc495785704"/>
      <w:bookmarkStart w:id="36" w:name="_Toc488787792"/>
      <w:bookmarkStart w:id="37" w:name="_Toc488583114"/>
      <w:bookmarkStart w:id="38" w:name="_Toc525513645"/>
      <w:bookmarkStart w:id="39" w:name="_Toc488882989"/>
      <w:bookmarkStart w:id="40" w:name="_Toc526622163"/>
      <w:r>
        <w:rPr>
          <w:rFonts w:ascii="標楷體" w:eastAsia="標楷體" w:hAnsi="標楷體" w:cs="Times New Roman" w:hint="eastAsia"/>
          <w:kern w:val="0"/>
          <w:sz w:val="32"/>
          <w:szCs w:val="32"/>
        </w:rPr>
        <w:t>開會日期／時間：</w:t>
      </w:r>
      <w:r>
        <w:rPr>
          <w:rFonts w:ascii="標楷體" w:eastAsia="標楷體" w:hAnsi="標楷體" w:cs="Times New Roman"/>
          <w:kern w:val="0"/>
          <w:sz w:val="32"/>
          <w:szCs w:val="32"/>
        </w:rPr>
        <w:t>110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年</w:t>
      </w:r>
      <w:r>
        <w:rPr>
          <w:rFonts w:ascii="標楷體" w:eastAsia="標楷體" w:hAnsi="標楷體" w:cs="Times New Roman"/>
          <w:kern w:val="0"/>
          <w:sz w:val="32"/>
          <w:szCs w:val="32"/>
        </w:rPr>
        <w:t>4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月</w:t>
      </w:r>
      <w:r>
        <w:rPr>
          <w:rFonts w:ascii="標楷體" w:eastAsia="標楷體" w:hAnsi="標楷體" w:cs="Times New Roman"/>
          <w:kern w:val="0"/>
          <w:sz w:val="32"/>
          <w:szCs w:val="32"/>
        </w:rPr>
        <w:t>18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日（星期日），上午</w:t>
      </w:r>
      <w:r>
        <w:rPr>
          <w:rFonts w:ascii="標楷體" w:eastAsia="標楷體" w:hAnsi="標楷體" w:cs="Times New Roman"/>
          <w:kern w:val="0"/>
          <w:sz w:val="32"/>
          <w:szCs w:val="32"/>
        </w:rPr>
        <w:t>10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：</w:t>
      </w:r>
      <w:r>
        <w:rPr>
          <w:rFonts w:ascii="標楷體" w:eastAsia="標楷體" w:hAnsi="標楷體" w:cs="Times New Roman"/>
          <w:kern w:val="0"/>
          <w:sz w:val="32"/>
          <w:szCs w:val="32"/>
        </w:rPr>
        <w:t>00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7FB2C7AA" w14:textId="77777777" w:rsidR="00177440" w:rsidRDefault="00177440" w:rsidP="00177440">
      <w:pPr>
        <w:widowControl/>
        <w:numPr>
          <w:ilvl w:val="0"/>
          <w:numId w:val="1"/>
        </w:numPr>
        <w:tabs>
          <w:tab w:val="left" w:pos="709"/>
        </w:tabs>
        <w:spacing w:after="200" w:line="400" w:lineRule="exact"/>
        <w:ind w:left="2268" w:hanging="2268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41" w:name="_Toc525514009"/>
      <w:bookmarkStart w:id="42" w:name="_Toc514713129"/>
      <w:bookmarkStart w:id="43" w:name="_Toc502734731"/>
      <w:bookmarkStart w:id="44" w:name="_Toc495785362"/>
      <w:bookmarkStart w:id="45" w:name="_Toc495785705"/>
      <w:bookmarkStart w:id="46" w:name="_Toc525513646"/>
      <w:bookmarkStart w:id="47" w:name="_Toc526621597"/>
      <w:bookmarkStart w:id="48" w:name="_Toc526621412"/>
      <w:bookmarkStart w:id="49" w:name="_Toc526622164"/>
      <w:bookmarkStart w:id="50" w:name="_Toc502734290"/>
      <w:bookmarkStart w:id="51" w:name="_Toc526621745"/>
      <w:bookmarkStart w:id="52" w:name="_Toc525513334"/>
      <w:bookmarkStart w:id="53" w:name="_Toc488787793"/>
      <w:bookmarkStart w:id="54" w:name="_Toc488882990"/>
      <w:bookmarkStart w:id="55" w:name="_Toc488583632"/>
      <w:bookmarkStart w:id="56" w:name="_Toc488883105"/>
      <w:bookmarkStart w:id="57" w:name="_Toc488583115"/>
      <w:r>
        <w:rPr>
          <w:rFonts w:ascii="標楷體" w:eastAsia="標楷體" w:hAnsi="標楷體" w:cs="Times New Roman" w:hint="eastAsia"/>
          <w:kern w:val="0"/>
          <w:sz w:val="32"/>
          <w:szCs w:val="32"/>
        </w:rPr>
        <w:t>開會地點：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rPr>
          <w:rFonts w:ascii="標楷體" w:eastAsia="標楷體" w:hAnsi="標楷體" w:cs="Times New Roman" w:hint="eastAsia"/>
          <w:kern w:val="0"/>
          <w:sz w:val="32"/>
          <w:szCs w:val="32"/>
        </w:rPr>
        <w:t>國立空中大學台北中心 教學大樓五樓國際會議廳</w:t>
      </w:r>
    </w:p>
    <w:p w14:paraId="08A2D2D3" w14:textId="77777777" w:rsidR="00177440" w:rsidRDefault="00177440" w:rsidP="00177440">
      <w:pPr>
        <w:widowControl/>
        <w:tabs>
          <w:tab w:val="left" w:pos="709"/>
        </w:tabs>
        <w:spacing w:after="200" w:line="400" w:lineRule="exact"/>
        <w:ind w:left="2268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/>
          <w:kern w:val="0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新北市蘆洲區中正路172號</w:t>
      </w:r>
      <w:r>
        <w:rPr>
          <w:rFonts w:ascii="標楷體" w:eastAsia="標楷體" w:hAnsi="標楷體" w:cs="Times New Roman"/>
          <w:kern w:val="0"/>
          <w:sz w:val="32"/>
          <w:szCs w:val="32"/>
        </w:rPr>
        <w:t>)</w:t>
      </w:r>
    </w:p>
    <w:p w14:paraId="697EAB1D" w14:textId="77777777" w:rsidR="00177440" w:rsidRDefault="00177440" w:rsidP="00177440">
      <w:pPr>
        <w:widowControl/>
        <w:numPr>
          <w:ilvl w:val="0"/>
          <w:numId w:val="1"/>
        </w:numPr>
        <w:tabs>
          <w:tab w:val="left" w:pos="709"/>
        </w:tabs>
        <w:spacing w:beforeLines="50" w:before="180" w:after="200" w:line="400" w:lineRule="exact"/>
        <w:ind w:left="2268" w:hanging="2268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58" w:name="_Toc525513336"/>
      <w:bookmarkStart w:id="59" w:name="_Toc502734732"/>
      <w:bookmarkStart w:id="60" w:name="_Toc526621747"/>
      <w:bookmarkStart w:id="61" w:name="_Toc502734291"/>
      <w:bookmarkStart w:id="62" w:name="_Toc514713130"/>
      <w:bookmarkStart w:id="63" w:name="_Toc526622166"/>
      <w:bookmarkStart w:id="64" w:name="_Toc526621599"/>
      <w:bookmarkStart w:id="65" w:name="_Toc525514011"/>
      <w:bookmarkStart w:id="66" w:name="_Toc526621414"/>
      <w:bookmarkStart w:id="67" w:name="_Toc525513648"/>
      <w:bookmarkStart w:id="68" w:name="_Toc495785707"/>
      <w:bookmarkStart w:id="69" w:name="_Toc495785364"/>
      <w:r>
        <w:rPr>
          <w:rFonts w:ascii="標楷體" w:eastAsia="標楷體" w:hAnsi="標楷體" w:cs="Times New Roman" w:hint="eastAsia"/>
          <w:kern w:val="0"/>
          <w:sz w:val="32"/>
          <w:szCs w:val="32"/>
        </w:rPr>
        <w:t>主席：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Fonts w:ascii="標楷體" w:eastAsia="標楷體" w:hAnsi="標楷體" w:cs="Times New Roman" w:hint="eastAsia"/>
          <w:kern w:val="0"/>
          <w:sz w:val="32"/>
          <w:szCs w:val="32"/>
        </w:rPr>
        <w:t>陳理事長</w:t>
      </w:r>
      <w:r>
        <w:rPr>
          <w:rFonts w:ascii="標楷體" w:eastAsia="標楷體" w:hAnsi="標楷體" w:cs="Times New Roman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振川</w:t>
      </w:r>
    </w:p>
    <w:p w14:paraId="3B7755CC" w14:textId="77777777" w:rsidR="00177440" w:rsidRDefault="00177440" w:rsidP="00177440">
      <w:pPr>
        <w:widowControl/>
        <w:numPr>
          <w:ilvl w:val="0"/>
          <w:numId w:val="1"/>
        </w:numPr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70" w:name="_Toc525514012"/>
      <w:bookmarkStart w:id="71" w:name="_Toc526621748"/>
      <w:bookmarkStart w:id="72" w:name="_Toc514713131"/>
      <w:bookmarkStart w:id="73" w:name="_Toc526621600"/>
      <w:bookmarkStart w:id="74" w:name="_Toc502734292"/>
      <w:bookmarkStart w:id="75" w:name="_Toc526622167"/>
      <w:bookmarkStart w:id="76" w:name="_Toc502734733"/>
      <w:bookmarkStart w:id="77" w:name="_Toc525513649"/>
      <w:bookmarkStart w:id="78" w:name="_Toc526621415"/>
      <w:bookmarkStart w:id="79" w:name="_Toc525513337"/>
      <w:r>
        <w:rPr>
          <w:rFonts w:ascii="標楷體" w:eastAsia="標楷體" w:hAnsi="標楷體" w:cs="Times New Roman" w:hint="eastAsia"/>
          <w:kern w:val="0"/>
          <w:sz w:val="32"/>
          <w:szCs w:val="32"/>
        </w:rPr>
        <w:t>出（列）席人員：</w:t>
      </w:r>
      <w:bookmarkEnd w:id="53"/>
      <w:bookmarkEnd w:id="54"/>
      <w:bookmarkEnd w:id="55"/>
      <w:bookmarkEnd w:id="56"/>
      <w:bookmarkEnd w:id="5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6C2339EA" w14:textId="77777777" w:rsidR="00177440" w:rsidRDefault="00177440" w:rsidP="00177440">
      <w:pPr>
        <w:widowControl/>
        <w:tabs>
          <w:tab w:val="left" w:pos="6946"/>
        </w:tabs>
        <w:spacing w:line="400" w:lineRule="exact"/>
        <w:ind w:left="42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（一）出席人員：</w:t>
      </w:r>
    </w:p>
    <w:p w14:paraId="1E71B8CD" w14:textId="02C8ED7F" w:rsidR="00177440" w:rsidRDefault="00F24BBF" w:rsidP="00177440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１、理事會：應</w:t>
      </w:r>
      <w:r w:rsidR="00EB25E0">
        <w:rPr>
          <w:rFonts w:ascii="標楷體" w:eastAsia="標楷體" w:hAnsi="標楷體" w:cs="Times New Roman" w:hint="eastAsia"/>
          <w:kern w:val="0"/>
          <w:sz w:val="28"/>
          <w:szCs w:val="28"/>
        </w:rPr>
        <w:t>到：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</w:t>
      </w:r>
      <w:r w:rsidR="00177440" w:rsidRPr="00F24BBF">
        <w:rPr>
          <w:rFonts w:ascii="標楷體" w:eastAsia="標楷體" w:hAnsi="標楷體" w:cs="Times New Roman"/>
          <w:kern w:val="0"/>
          <w:sz w:val="28"/>
          <w:szCs w:val="28"/>
          <w:u w:val="single"/>
        </w:rPr>
        <w:t>15</w:t>
      </w:r>
      <w:r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席；實到：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10</w:t>
      </w:r>
      <w:r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席；請假：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5</w:t>
      </w:r>
      <w:r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席。</w:t>
      </w:r>
    </w:p>
    <w:p w14:paraId="6AD46E9F" w14:textId="1FF03392" w:rsidR="00F24BBF" w:rsidRDefault="00F24BBF" w:rsidP="00F24BBF">
      <w:pPr>
        <w:widowControl/>
        <w:spacing w:after="100" w:afterAutospacing="1" w:line="520" w:lineRule="exact"/>
        <w:ind w:leftChars="-1" w:left="-2" w:firstLineChars="300" w:firstLine="84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　　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陳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理事長振川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、吳常務理事碧雲、李常務理事忠信、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呂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淑</w:t>
      </w:r>
      <w:proofErr w:type="gramEnd"/>
    </w:p>
    <w:p w14:paraId="320F739F" w14:textId="7483AD48" w:rsidR="00F24BBF" w:rsidRDefault="00F24BBF" w:rsidP="00F24BBF">
      <w:pPr>
        <w:widowControl/>
        <w:spacing w:after="100" w:afterAutospacing="1" w:line="520" w:lineRule="exact"/>
        <w:ind w:leftChars="-1" w:left="-2" w:firstLineChars="300" w:firstLine="84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　　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女、朱理事勝源、許理事瑞瓊、李理事玉環、黃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理事沛涵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、許</w:t>
      </w:r>
    </w:p>
    <w:p w14:paraId="69BDF9BB" w14:textId="5889487D" w:rsidR="00F24BBF" w:rsidRDefault="00F24BBF" w:rsidP="00F24BBF">
      <w:pPr>
        <w:widowControl/>
        <w:spacing w:after="100" w:afterAutospacing="1" w:line="520" w:lineRule="exact"/>
        <w:ind w:leftChars="-1" w:left="-2" w:firstLineChars="300" w:firstLine="84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　　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理事綉雪、凃理事淑娥</w:t>
      </w:r>
    </w:p>
    <w:p w14:paraId="0BCB4E71" w14:textId="0CFA3B9E" w:rsidR="00177440" w:rsidRDefault="00F24BBF" w:rsidP="00177440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２、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監事會：應到</w:t>
      </w:r>
      <w:r w:rsidR="00177440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177440" w:rsidRPr="00F24BBF">
        <w:rPr>
          <w:rFonts w:ascii="標楷體" w:eastAsia="標楷體" w:hAnsi="標楷體" w:cs="Times New Roman"/>
          <w:kern w:val="0"/>
          <w:sz w:val="28"/>
          <w:szCs w:val="28"/>
          <w:u w:val="single"/>
        </w:rPr>
        <w:t xml:space="preserve"> 5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席；實到：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4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席；請假：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  <w:u w:val="single"/>
        </w:rPr>
        <w:t xml:space="preserve"> 1 </w:t>
      </w:r>
      <w:r w:rsidR="00177440">
        <w:rPr>
          <w:rFonts w:ascii="標楷體" w:eastAsia="標楷體" w:hAnsi="標楷體" w:cs="Times New Roman" w:hint="eastAsia"/>
          <w:kern w:val="0"/>
          <w:sz w:val="28"/>
          <w:szCs w:val="28"/>
        </w:rPr>
        <w:t>席。</w:t>
      </w:r>
    </w:p>
    <w:p w14:paraId="4CA37D4B" w14:textId="42F15D38" w:rsidR="00F24BBF" w:rsidRDefault="00F24BBF" w:rsidP="00177440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　　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劉監事雅慧、劉監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事瑞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蓮、簡監事汝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娟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、陳監事志欣</w:t>
      </w:r>
    </w:p>
    <w:p w14:paraId="214B7D8A" w14:textId="46D5F174" w:rsidR="00F24BBF" w:rsidRDefault="00F24BBF" w:rsidP="00177440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３、請假人員：</w:t>
      </w:r>
    </w:p>
    <w:p w14:paraId="2BBE49F8" w14:textId="10C2401E" w:rsidR="00F24BBF" w:rsidRDefault="00F24BBF" w:rsidP="00F24BBF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(1)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理事會：王陳常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務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理事慧珍、葉常務理事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于瑄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、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蔡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理事鳳珠、</w:t>
      </w:r>
    </w:p>
    <w:p w14:paraId="2DAA426F" w14:textId="368C1D88" w:rsidR="00F24BBF" w:rsidRPr="00F24BBF" w:rsidRDefault="00F24BBF" w:rsidP="00F24BBF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</w:t>
      </w:r>
      <w:proofErr w:type="gramStart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鄒</w:t>
      </w:r>
      <w:proofErr w:type="gramEnd"/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理事靜宜、楊理事盛發</w:t>
      </w:r>
    </w:p>
    <w:p w14:paraId="055FE743" w14:textId="40881C8A" w:rsidR="00F24BBF" w:rsidRDefault="00F24BBF" w:rsidP="00F24BBF">
      <w:pPr>
        <w:widowControl/>
        <w:spacing w:after="100" w:afterAutospacing="1" w:line="520" w:lineRule="exact"/>
        <w:ind w:left="720" w:firstLineChars="46" w:firstLine="129"/>
        <w:rPr>
          <w:rFonts w:ascii="標楷體" w:eastAsia="標楷體" w:hAnsi="標楷體" w:cs="Times New Roman"/>
          <w:kern w:val="0"/>
          <w:sz w:val="28"/>
          <w:szCs w:val="28"/>
        </w:rPr>
      </w:pP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(2)</w:t>
      </w:r>
      <w:r w:rsidRPr="00F24BBF">
        <w:rPr>
          <w:rFonts w:ascii="標楷體" w:eastAsia="標楷體" w:hAnsi="標楷體" w:cs="Times New Roman" w:hint="eastAsia"/>
          <w:kern w:val="0"/>
          <w:sz w:val="28"/>
          <w:szCs w:val="28"/>
        </w:rPr>
        <w:t>監事會：王常務監事晴瑩</w:t>
      </w:r>
    </w:p>
    <w:p w14:paraId="39D28656" w14:textId="1A56F6E1" w:rsidR="00BF635A" w:rsidRPr="00337E45" w:rsidRDefault="00177440" w:rsidP="00337E45">
      <w:pPr>
        <w:widowControl/>
        <w:spacing w:after="200" w:line="520" w:lineRule="exact"/>
        <w:ind w:left="42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（二）列席人員：</w:t>
      </w:r>
    </w:p>
    <w:p w14:paraId="1157E5D3" w14:textId="1F3FC04C" w:rsidR="00BF635A" w:rsidRPr="00BF635A" w:rsidRDefault="00BF635A" w:rsidP="00337E45">
      <w:pPr>
        <w:tabs>
          <w:tab w:val="left" w:pos="6237"/>
        </w:tabs>
        <w:rPr>
          <w:rFonts w:ascii="標楷體" w:eastAsia="標楷體" w:hAnsi="標楷體" w:cs="Times New Roman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sz w:val="28"/>
          <w:szCs w:val="28"/>
        </w:rPr>
        <w:t xml:space="preserve">        榮譽理事長：高伯宏、陳敬鵬、呂志仲、賴麗如</w:t>
      </w:r>
    </w:p>
    <w:p w14:paraId="18AF2026" w14:textId="77777777" w:rsidR="00BF635A" w:rsidRDefault="00BF635A" w:rsidP="00BF635A">
      <w:pPr>
        <w:rPr>
          <w:rFonts w:ascii="標楷體" w:eastAsia="標楷體" w:hAnsi="標楷體" w:cs="Times New Roman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sz w:val="28"/>
          <w:szCs w:val="28"/>
        </w:rPr>
        <w:lastRenderedPageBreak/>
        <w:t xml:space="preserve">        會務顧問：賴景嵩、周添福、謝瑞玉、洪正豐、陳碧霞、顏麗美、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</w:p>
    <w:p w14:paraId="74187E7B" w14:textId="03BC59AB" w:rsidR="00BF635A" w:rsidRPr="00BF635A" w:rsidRDefault="00BF635A" w:rsidP="00BF635A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   </w:t>
      </w:r>
      <w:r w:rsidRPr="00BF635A">
        <w:rPr>
          <w:rFonts w:ascii="標楷體" w:eastAsia="標楷體" w:hAnsi="標楷體" w:cs="Times New Roman" w:hint="eastAsia"/>
          <w:sz w:val="28"/>
          <w:szCs w:val="28"/>
        </w:rPr>
        <w:t>陳信蓉、陳善</w:t>
      </w:r>
      <w:proofErr w:type="gramStart"/>
      <w:r w:rsidRPr="00BF635A">
        <w:rPr>
          <w:rFonts w:ascii="標楷體" w:eastAsia="標楷體" w:hAnsi="標楷體" w:cs="Times New Roman" w:hint="eastAsia"/>
          <w:sz w:val="28"/>
          <w:szCs w:val="28"/>
        </w:rPr>
        <w:t>洮</w:t>
      </w:r>
      <w:proofErr w:type="gramEnd"/>
    </w:p>
    <w:p w14:paraId="5B743990" w14:textId="3CDD62FD" w:rsidR="00BF635A" w:rsidRPr="00BF635A" w:rsidRDefault="00BF635A" w:rsidP="00BF635A">
      <w:pPr>
        <w:rPr>
          <w:rFonts w:ascii="標楷體" w:eastAsia="標楷體" w:hAnsi="標楷體" w:cs="Times New Roman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sz w:val="28"/>
          <w:szCs w:val="28"/>
        </w:rPr>
        <w:t xml:space="preserve">        候補理事：張候補</w:t>
      </w:r>
      <w:proofErr w:type="gramStart"/>
      <w:r w:rsidRPr="00BF635A">
        <w:rPr>
          <w:rFonts w:ascii="標楷體" w:eastAsia="標楷體" w:hAnsi="標楷體" w:cs="Times New Roman" w:hint="eastAsia"/>
          <w:sz w:val="28"/>
          <w:szCs w:val="28"/>
        </w:rPr>
        <w:t>理事秀枝</w:t>
      </w:r>
      <w:proofErr w:type="gramEnd"/>
      <w:r w:rsidRPr="00BF635A">
        <w:rPr>
          <w:rFonts w:ascii="標楷體" w:eastAsia="標楷體" w:hAnsi="標楷體" w:cs="Times New Roman" w:hint="eastAsia"/>
          <w:sz w:val="28"/>
          <w:szCs w:val="28"/>
        </w:rPr>
        <w:t>、孫候補理事麗鳳</w:t>
      </w:r>
    </w:p>
    <w:p w14:paraId="14D126AD" w14:textId="3C608E5F" w:rsidR="00BF635A" w:rsidRPr="00BF635A" w:rsidRDefault="00BF635A" w:rsidP="00BF635A">
      <w:pPr>
        <w:rPr>
          <w:rFonts w:ascii="標楷體" w:eastAsia="標楷體" w:hAnsi="標楷體" w:cs="Times New Roman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sz w:val="28"/>
          <w:szCs w:val="28"/>
        </w:rPr>
        <w:t xml:space="preserve">        名譽理事：李培文、</w:t>
      </w:r>
      <w:proofErr w:type="gramStart"/>
      <w:r w:rsidRPr="00BF635A">
        <w:rPr>
          <w:rFonts w:ascii="標楷體" w:eastAsia="標楷體" w:hAnsi="標楷體" w:cs="Times New Roman" w:hint="eastAsia"/>
          <w:sz w:val="28"/>
          <w:szCs w:val="28"/>
        </w:rPr>
        <w:t>潘郁蓁</w:t>
      </w:r>
      <w:proofErr w:type="gramEnd"/>
      <w:r w:rsidRPr="00BF635A">
        <w:rPr>
          <w:rFonts w:ascii="標楷體" w:eastAsia="標楷體" w:hAnsi="標楷體" w:cs="Times New Roman" w:hint="eastAsia"/>
          <w:sz w:val="28"/>
          <w:szCs w:val="28"/>
        </w:rPr>
        <w:t>、王文卿、李美麗、李盈慧、何淑娟</w:t>
      </w:r>
    </w:p>
    <w:p w14:paraId="3C6D7019" w14:textId="26014523" w:rsidR="00BF635A" w:rsidRDefault="00BF635A" w:rsidP="00BF635A">
      <w:pPr>
        <w:widowControl/>
        <w:spacing w:after="200" w:line="520" w:lineRule="exact"/>
        <w:ind w:left="426"/>
        <w:rPr>
          <w:rFonts w:ascii="標楷體" w:eastAsia="標楷體" w:hAnsi="標楷體" w:cs="Times New Roman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E05046">
        <w:rPr>
          <w:rFonts w:ascii="標楷體" w:eastAsia="標楷體" w:hAnsi="標楷體" w:cs="Times New Roman"/>
          <w:sz w:val="28"/>
          <w:szCs w:val="28"/>
        </w:rPr>
        <w:t xml:space="preserve"> </w:t>
      </w:r>
      <w:r w:rsidRPr="00BF635A">
        <w:rPr>
          <w:rFonts w:ascii="標楷體" w:eastAsia="標楷體" w:hAnsi="標楷體" w:cs="Times New Roman" w:hint="eastAsia"/>
          <w:sz w:val="28"/>
          <w:szCs w:val="28"/>
        </w:rPr>
        <w:t xml:space="preserve">   總幹事：廖鴻文、副總幹事：林偉立、李佩玲及志工幹部等</w:t>
      </w:r>
    </w:p>
    <w:p w14:paraId="02E84FC5" w14:textId="388F8C52" w:rsidR="00BF635A" w:rsidRPr="00BF635A" w:rsidRDefault="00F24BBF" w:rsidP="00BF635A">
      <w:pPr>
        <w:tabs>
          <w:tab w:val="left" w:pos="6946"/>
        </w:tabs>
        <w:spacing w:beforeLines="100" w:before="360" w:afterLines="100" w:after="360" w:line="200" w:lineRule="atLeast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bookmarkStart w:id="80" w:name="_Toc525514013"/>
      <w:bookmarkStart w:id="81" w:name="_Toc525513650"/>
      <w:bookmarkStart w:id="82" w:name="_Toc526621416"/>
      <w:bookmarkStart w:id="83" w:name="_Toc526621601"/>
      <w:bookmarkStart w:id="84" w:name="_Toc526622168"/>
      <w:bookmarkStart w:id="85" w:name="_Toc525513338"/>
      <w:bookmarkStart w:id="86" w:name="_Toc526621749"/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      </w:t>
      </w:r>
      <w:r w:rsidR="00BF635A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　    </w:t>
      </w:r>
      <w:bookmarkStart w:id="87" w:name="_Toc526622170"/>
      <w:bookmarkStart w:id="88" w:name="_Toc488583116"/>
      <w:bookmarkEnd w:id="80"/>
      <w:bookmarkEnd w:id="81"/>
      <w:bookmarkEnd w:id="82"/>
      <w:bookmarkEnd w:id="83"/>
      <w:bookmarkEnd w:id="84"/>
      <w:bookmarkEnd w:id="85"/>
      <w:bookmarkEnd w:id="86"/>
      <w:r w:rsidR="00BF635A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    </w:t>
      </w:r>
      <w:r w:rsidR="00BF635A" w:rsidRPr="00BF635A">
        <w:rPr>
          <w:rFonts w:ascii="標楷體" w:eastAsia="標楷體" w:hAnsi="標楷體" w:cs="Times New Roman" w:hint="eastAsia"/>
          <w:kern w:val="0"/>
          <w:sz w:val="28"/>
          <w:szCs w:val="28"/>
        </w:rPr>
        <w:t>司儀：賴秋月</w:t>
      </w:r>
      <w:r w:rsidR="00BF635A" w:rsidRPr="00BF635A">
        <w:rPr>
          <w:rFonts w:ascii="標楷體" w:eastAsia="標楷體" w:hAnsi="標楷體" w:cs="Times New Roman"/>
          <w:kern w:val="0"/>
          <w:sz w:val="28"/>
          <w:szCs w:val="28"/>
        </w:rPr>
        <w:tab/>
      </w:r>
      <w:bookmarkStart w:id="89" w:name="_Toc525513339"/>
      <w:bookmarkStart w:id="90" w:name="_Toc525513651"/>
      <w:bookmarkStart w:id="91" w:name="_Toc525514014"/>
      <w:bookmarkStart w:id="92" w:name="_Toc526621417"/>
      <w:bookmarkStart w:id="93" w:name="_Toc526621602"/>
      <w:bookmarkStart w:id="94" w:name="_Toc526621750"/>
      <w:bookmarkStart w:id="95" w:name="_Toc526622169"/>
    </w:p>
    <w:p w14:paraId="2548F8DB" w14:textId="77777777" w:rsidR="00BF635A" w:rsidRPr="00BF635A" w:rsidRDefault="00BF635A" w:rsidP="00BF635A">
      <w:pPr>
        <w:widowControl/>
        <w:tabs>
          <w:tab w:val="left" w:pos="6946"/>
        </w:tabs>
        <w:spacing w:beforeLines="100" w:before="360" w:afterLines="100" w:after="360" w:line="200" w:lineRule="atLeast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 w:rsidRPr="00BF635A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                                  紀錄：</w:t>
      </w:r>
      <w:bookmarkEnd w:id="89"/>
      <w:bookmarkEnd w:id="90"/>
      <w:bookmarkEnd w:id="91"/>
      <w:bookmarkEnd w:id="92"/>
      <w:bookmarkEnd w:id="93"/>
      <w:bookmarkEnd w:id="94"/>
      <w:bookmarkEnd w:id="95"/>
      <w:r w:rsidRPr="00BF635A">
        <w:rPr>
          <w:rFonts w:ascii="標楷體" w:eastAsia="標楷體" w:hAnsi="標楷體" w:cs="Times New Roman" w:hint="eastAsia"/>
          <w:kern w:val="0"/>
          <w:sz w:val="28"/>
          <w:szCs w:val="28"/>
        </w:rPr>
        <w:t>張家靜</w:t>
      </w:r>
      <w:r w:rsidRPr="00BF635A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14:paraId="697354BE" w14:textId="65EA7E3E" w:rsidR="00177440" w:rsidRDefault="00337E45" w:rsidP="00337E45">
      <w:pPr>
        <w:widowControl/>
        <w:tabs>
          <w:tab w:val="left" w:pos="709"/>
          <w:tab w:val="left" w:pos="8095"/>
        </w:tabs>
        <w:spacing w:line="400" w:lineRule="exact"/>
        <w:ind w:right="560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伍、</w:t>
      </w:r>
      <w:r w:rsidR="00BF635A">
        <w:rPr>
          <w:rFonts w:ascii="標楷體" w:eastAsia="標楷體" w:hAnsi="標楷體" w:cs="Times New Roman" w:hint="eastAsia"/>
          <w:kern w:val="0"/>
          <w:sz w:val="32"/>
          <w:szCs w:val="32"/>
        </w:rPr>
        <w:t>會議開始</w:t>
      </w:r>
      <w:bookmarkEnd w:id="87"/>
      <w:bookmarkEnd w:id="88"/>
    </w:p>
    <w:p w14:paraId="0886E7E0" w14:textId="51BAB84F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96" w:name="_Toc526621604"/>
      <w:bookmarkStart w:id="97" w:name="_Toc502734735"/>
      <w:bookmarkStart w:id="98" w:name="_Toc477387819"/>
      <w:bookmarkStart w:id="99" w:name="_Toc502734294"/>
      <w:bookmarkStart w:id="100" w:name="_Toc526622171"/>
      <w:bookmarkStart w:id="101" w:name="_Toc488583117"/>
      <w:bookmarkStart w:id="102" w:name="_Toc526621419"/>
      <w:bookmarkStart w:id="103" w:name="_Toc526621752"/>
      <w:r>
        <w:rPr>
          <w:rFonts w:ascii="標楷體" w:eastAsia="標楷體" w:hAnsi="標楷體" w:cs="Times New Roman" w:hint="eastAsia"/>
          <w:kern w:val="0"/>
          <w:sz w:val="32"/>
          <w:szCs w:val="32"/>
        </w:rPr>
        <w:t>陸、主席致詞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BF635A">
        <w:rPr>
          <w:rFonts w:ascii="標楷體" w:eastAsia="標楷體" w:hAnsi="標楷體" w:cs="Times New Roman" w:hint="eastAsia"/>
          <w:kern w:val="0"/>
          <w:sz w:val="32"/>
          <w:szCs w:val="32"/>
        </w:rPr>
        <w:t>：</w:t>
      </w:r>
      <w:r w:rsidR="00BF635A" w:rsidRPr="00BF635A">
        <w:rPr>
          <w:rFonts w:ascii="標楷體" w:eastAsia="標楷體" w:hAnsi="標楷體" w:cs="Times New Roman" w:hint="eastAsia"/>
          <w:kern w:val="0"/>
          <w:sz w:val="32"/>
          <w:szCs w:val="32"/>
        </w:rPr>
        <w:t>（略）</w:t>
      </w:r>
    </w:p>
    <w:p w14:paraId="3A7A309A" w14:textId="425985CA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04" w:name="_Toc488583118"/>
      <w:bookmarkStart w:id="105" w:name="_Toc502734295"/>
      <w:bookmarkStart w:id="106" w:name="_Toc488883108"/>
      <w:bookmarkStart w:id="107" w:name="_Toc526621753"/>
      <w:bookmarkStart w:id="108" w:name="_Toc488583635"/>
      <w:bookmarkStart w:id="109" w:name="_Toc526621420"/>
      <w:bookmarkStart w:id="110" w:name="_Toc477387820"/>
      <w:bookmarkStart w:id="111" w:name="_Toc525514017"/>
      <w:bookmarkStart w:id="112" w:name="_Toc526622172"/>
      <w:bookmarkStart w:id="113" w:name="_Toc488882993"/>
      <w:bookmarkStart w:id="114" w:name="_Toc525513654"/>
      <w:bookmarkStart w:id="115" w:name="_Toc502734736"/>
      <w:bookmarkStart w:id="116" w:name="_Toc526621605"/>
      <w:bookmarkStart w:id="117" w:name="_Toc488787796"/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柒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、介紹</w:t>
      </w:r>
      <w:bookmarkStart w:id="118" w:name="_Toc477290130"/>
      <w:bookmarkStart w:id="119" w:name="_Toc477387825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r>
        <w:rPr>
          <w:rFonts w:ascii="標楷體" w:eastAsia="標楷體" w:hAnsi="標楷體" w:cs="Times New Roman" w:hint="eastAsia"/>
          <w:kern w:val="0"/>
          <w:sz w:val="32"/>
          <w:szCs w:val="32"/>
        </w:rPr>
        <w:t>上級機關及來賓</w:t>
      </w:r>
      <w:r w:rsidR="00BF635A">
        <w:rPr>
          <w:rFonts w:ascii="標楷體" w:eastAsia="標楷體" w:hAnsi="標楷體" w:cs="Times New Roman" w:hint="eastAsia"/>
          <w:kern w:val="0"/>
          <w:sz w:val="32"/>
          <w:szCs w:val="32"/>
        </w:rPr>
        <w:t>：</w:t>
      </w:r>
      <w:r w:rsidR="00BF635A" w:rsidRPr="00BF635A">
        <w:rPr>
          <w:rFonts w:ascii="標楷體" w:eastAsia="標楷體" w:hAnsi="標楷體" w:cs="Times New Roman" w:hint="eastAsia"/>
          <w:kern w:val="0"/>
          <w:sz w:val="32"/>
          <w:szCs w:val="32"/>
        </w:rPr>
        <w:t>（略）</w:t>
      </w:r>
    </w:p>
    <w:p w14:paraId="7CA74E92" w14:textId="68BD2A24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20" w:name="_Toc477290129"/>
      <w:bookmarkStart w:id="121" w:name="_Toc488583636"/>
      <w:bookmarkStart w:id="122" w:name="_Toc526622173"/>
      <w:bookmarkStart w:id="123" w:name="_Toc488882994"/>
      <w:bookmarkStart w:id="124" w:name="_Toc502734296"/>
      <w:bookmarkStart w:id="125" w:name="_Toc488583119"/>
      <w:bookmarkStart w:id="126" w:name="_Toc477387824"/>
      <w:bookmarkStart w:id="127" w:name="_Toc502734737"/>
      <w:bookmarkStart w:id="128" w:name="_Toc488787797"/>
      <w:bookmarkEnd w:id="118"/>
      <w:bookmarkEnd w:id="119"/>
      <w:r>
        <w:rPr>
          <w:rFonts w:ascii="標楷體" w:eastAsia="標楷體" w:hAnsi="標楷體" w:cs="Times New Roman" w:hint="eastAsia"/>
          <w:kern w:val="0"/>
          <w:sz w:val="32"/>
          <w:szCs w:val="32"/>
        </w:rPr>
        <w:t>捌、上級機關及來賓致詞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r w:rsidR="00BF635A">
        <w:rPr>
          <w:rFonts w:ascii="標楷體" w:eastAsia="標楷體" w:hAnsi="標楷體" w:cs="Times New Roman" w:hint="eastAsia"/>
          <w:kern w:val="0"/>
          <w:sz w:val="32"/>
          <w:szCs w:val="32"/>
        </w:rPr>
        <w:t>：</w:t>
      </w:r>
      <w:r w:rsidR="00BF635A" w:rsidRPr="00BF635A">
        <w:rPr>
          <w:rFonts w:ascii="標楷體" w:eastAsia="標楷體" w:hAnsi="標楷體" w:cs="Times New Roman" w:hint="eastAsia"/>
          <w:kern w:val="0"/>
          <w:sz w:val="32"/>
          <w:szCs w:val="32"/>
        </w:rPr>
        <w:t>（略）</w:t>
      </w:r>
    </w:p>
    <w:p w14:paraId="397E33F2" w14:textId="77777777" w:rsidR="00177440" w:rsidRDefault="00177440" w:rsidP="00177440">
      <w:pPr>
        <w:widowControl/>
        <w:spacing w:after="200" w:line="440" w:lineRule="exact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玖、頒發當選證書</w:t>
      </w:r>
    </w:p>
    <w:p w14:paraId="399B9CF6" w14:textId="2B2D8588" w:rsidR="00BF635A" w:rsidRDefault="00177440" w:rsidP="00177440">
      <w:pPr>
        <w:widowControl/>
        <w:numPr>
          <w:ilvl w:val="1"/>
          <w:numId w:val="1"/>
        </w:numPr>
        <w:tabs>
          <w:tab w:val="left" w:pos="1134"/>
          <w:tab w:val="left" w:pos="2410"/>
          <w:tab w:val="left" w:pos="2694"/>
        </w:tabs>
        <w:spacing w:after="200" w:line="520" w:lineRule="exact"/>
        <w:ind w:left="1134" w:hanging="70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理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事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長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陳振川</w:t>
      </w:r>
    </w:p>
    <w:p w14:paraId="21E15F3D" w14:textId="77777777" w:rsidR="00177440" w:rsidRDefault="00177440" w:rsidP="0078592B">
      <w:pPr>
        <w:tabs>
          <w:tab w:val="left" w:pos="1134"/>
          <w:tab w:val="left" w:pos="2410"/>
          <w:tab w:val="left" w:pos="2694"/>
        </w:tabs>
        <w:ind w:firstLineChars="400" w:firstLine="112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常務理事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：吳碧雲、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王陳慧珍、葉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于瑄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、李忠信</w:t>
      </w:r>
    </w:p>
    <w:p w14:paraId="5E0F60C7" w14:textId="77777777" w:rsidR="00177440" w:rsidRDefault="00177440" w:rsidP="0078592B">
      <w:pPr>
        <w:tabs>
          <w:tab w:val="left" w:pos="1134"/>
          <w:tab w:val="left" w:pos="2410"/>
          <w:tab w:val="left" w:pos="2694"/>
        </w:tabs>
        <w:ind w:leftChars="194" w:left="466" w:firstLineChars="252" w:firstLine="70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理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：蔡鳳珠、呂淑女、鄒靜宜、朱勝源、許瑞瓊</w:t>
      </w:r>
    </w:p>
    <w:p w14:paraId="0F00A649" w14:textId="77777777" w:rsidR="00177440" w:rsidRDefault="00177440" w:rsidP="0078592B">
      <w:pPr>
        <w:widowControl/>
        <w:tabs>
          <w:tab w:val="left" w:pos="1134"/>
          <w:tab w:val="left" w:pos="2410"/>
          <w:tab w:val="left" w:pos="2702"/>
        </w:tabs>
        <w:ind w:leftChars="177" w:left="425" w:firstLineChars="750" w:firstLine="210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李玉環、黃沛涵、楊盛發、許綉雪、凃淑娥、</w:t>
      </w:r>
    </w:p>
    <w:p w14:paraId="26F7F8E4" w14:textId="77777777" w:rsidR="00177440" w:rsidRDefault="00177440" w:rsidP="00177440">
      <w:pPr>
        <w:widowControl/>
        <w:numPr>
          <w:ilvl w:val="1"/>
          <w:numId w:val="1"/>
        </w:numPr>
        <w:tabs>
          <w:tab w:val="left" w:pos="1134"/>
          <w:tab w:val="left" w:pos="2410"/>
          <w:tab w:val="left" w:pos="2694"/>
        </w:tabs>
        <w:spacing w:after="200" w:line="520" w:lineRule="exact"/>
        <w:ind w:left="1134" w:hanging="70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常務監事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王晴瑩</w:t>
      </w:r>
    </w:p>
    <w:p w14:paraId="1214096A" w14:textId="77777777" w:rsidR="00177440" w:rsidRDefault="00177440" w:rsidP="0078592B">
      <w:pPr>
        <w:tabs>
          <w:tab w:val="left" w:pos="1134"/>
          <w:tab w:val="left" w:pos="2410"/>
          <w:tab w:val="left" w:pos="2694"/>
        </w:tabs>
        <w:ind w:leftChars="194" w:left="466" w:firstLineChars="252" w:firstLine="70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監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：劉雅慧、劉瑞蓮、簡汝娟、陳志欣</w:t>
      </w:r>
    </w:p>
    <w:p w14:paraId="25B9DF08" w14:textId="77777777" w:rsidR="00177440" w:rsidRDefault="00177440" w:rsidP="0078592B">
      <w:pPr>
        <w:widowControl/>
        <w:numPr>
          <w:ilvl w:val="1"/>
          <w:numId w:val="1"/>
        </w:numPr>
        <w:tabs>
          <w:tab w:val="left" w:pos="1134"/>
          <w:tab w:val="left" w:pos="2410"/>
          <w:tab w:val="left" w:pos="2694"/>
        </w:tabs>
        <w:ind w:left="1134" w:hanging="70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候補理事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張世恆、張秀枝、孫麗鳳、宋鶴玲、方進意</w:t>
      </w:r>
    </w:p>
    <w:p w14:paraId="66AE003C" w14:textId="77777777" w:rsidR="00177440" w:rsidRDefault="00177440" w:rsidP="00177440">
      <w:pPr>
        <w:tabs>
          <w:tab w:val="left" w:pos="1134"/>
          <w:tab w:val="left" w:pos="2410"/>
          <w:tab w:val="left" w:pos="2694"/>
        </w:tabs>
        <w:spacing w:line="520" w:lineRule="exact"/>
        <w:ind w:leftChars="194" w:left="466" w:firstLineChars="242" w:firstLine="67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候補監事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蔡金容</w:t>
      </w:r>
    </w:p>
    <w:p w14:paraId="3C4BDED4" w14:textId="77777777" w:rsidR="00177440" w:rsidRDefault="00177440" w:rsidP="00177440">
      <w:pPr>
        <w:spacing w:line="440" w:lineRule="exact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29" w:name="_Toc477387822"/>
      <w:r>
        <w:rPr>
          <w:rFonts w:ascii="標楷體" w:eastAsia="標楷體" w:hAnsi="標楷體" w:cs="Times New Roman"/>
          <w:kern w:val="0"/>
          <w:sz w:val="32"/>
          <w:szCs w:val="32"/>
        </w:rPr>
        <w:t xml:space="preserve"> </w:t>
      </w:r>
    </w:p>
    <w:p w14:paraId="45B04D79" w14:textId="45041AF1" w:rsidR="00177440" w:rsidRDefault="00BF635A" w:rsidP="00BF635A">
      <w:pPr>
        <w:widowControl/>
        <w:spacing w:after="200" w:line="440" w:lineRule="exact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lastRenderedPageBreak/>
        <w:t xml:space="preserve">   </w:t>
      </w:r>
      <w:r w:rsidR="00177440">
        <w:rPr>
          <w:rFonts w:ascii="標楷體" w:eastAsia="標楷體" w:hAnsi="標楷體" w:cs="Times New Roman" w:hint="eastAsia"/>
          <w:kern w:val="0"/>
          <w:sz w:val="32"/>
          <w:szCs w:val="32"/>
        </w:rPr>
        <w:t>頒發聘任書</w:t>
      </w:r>
      <w:bookmarkEnd w:id="129"/>
    </w:p>
    <w:p w14:paraId="1798E85C" w14:textId="77777777" w:rsidR="00177440" w:rsidRDefault="00177440" w:rsidP="00177440">
      <w:pPr>
        <w:widowControl/>
        <w:tabs>
          <w:tab w:val="left" w:pos="1134"/>
          <w:tab w:val="left" w:pos="2694"/>
          <w:tab w:val="left" w:pos="2977"/>
        </w:tabs>
        <w:spacing w:after="200" w:line="520" w:lineRule="exact"/>
        <w:ind w:left="42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一、名譽理事長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張桂華</w:t>
      </w:r>
    </w:p>
    <w:p w14:paraId="6016DD3F" w14:textId="77777777" w:rsidR="00177440" w:rsidRDefault="00177440" w:rsidP="00177440">
      <w:pPr>
        <w:widowControl/>
        <w:tabs>
          <w:tab w:val="left" w:pos="1134"/>
          <w:tab w:val="left" w:pos="2694"/>
          <w:tab w:val="left" w:pos="2977"/>
        </w:tabs>
        <w:spacing w:after="200" w:line="520" w:lineRule="exact"/>
        <w:ind w:left="426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二、榮譽理事長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高伯宏、廖鴻銘、朱瑩琦、周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東、唐景松</w:t>
      </w:r>
    </w:p>
    <w:p w14:paraId="6832B332" w14:textId="77777777" w:rsidR="00177440" w:rsidRDefault="00177440" w:rsidP="00BF635A">
      <w:pPr>
        <w:tabs>
          <w:tab w:val="left" w:pos="1134"/>
          <w:tab w:val="left" w:pos="2694"/>
          <w:tab w:val="left" w:pos="2977"/>
        </w:tabs>
        <w:ind w:leftChars="194" w:left="466" w:firstLineChars="841" w:firstLine="2355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陳敬鵬、呂志仲、賴麗如、塗吉昌、李義進</w:t>
      </w:r>
    </w:p>
    <w:p w14:paraId="7C1161EC" w14:textId="77777777" w:rsidR="00177440" w:rsidRDefault="00177440" w:rsidP="00BF635A">
      <w:pPr>
        <w:widowControl/>
        <w:tabs>
          <w:tab w:val="left" w:pos="1134"/>
          <w:tab w:val="left" w:pos="2694"/>
          <w:tab w:val="left" w:pos="2977"/>
        </w:tabs>
        <w:ind w:left="425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三、會</w:t>
      </w:r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務</w:t>
      </w:r>
      <w:proofErr w:type="gramEnd"/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顧</w:t>
      </w:r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問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陳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清、陳忠明、趙碧月、華明崇、賴景嵩、</w:t>
      </w:r>
    </w:p>
    <w:p w14:paraId="41E695FE" w14:textId="77777777" w:rsidR="00177440" w:rsidRDefault="00177440" w:rsidP="00BF635A">
      <w:pPr>
        <w:tabs>
          <w:tab w:val="left" w:pos="1134"/>
          <w:tab w:val="left" w:pos="2694"/>
        </w:tabs>
        <w:ind w:leftChars="194" w:left="466" w:firstLineChars="724" w:firstLine="2027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鄭麗真、周添福、謝瑞玉、林冠宏、洪正豐、</w:t>
      </w:r>
    </w:p>
    <w:p w14:paraId="46150378" w14:textId="77777777" w:rsidR="00177440" w:rsidRDefault="00177440" w:rsidP="00BF635A">
      <w:pPr>
        <w:tabs>
          <w:tab w:val="left" w:pos="1134"/>
          <w:tab w:val="left" w:pos="2694"/>
        </w:tabs>
        <w:ind w:leftChars="194" w:left="466" w:firstLineChars="728" w:firstLine="203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陳碧霞、顏麗美、陳信蓉、黃金生、王麗月、</w:t>
      </w:r>
    </w:p>
    <w:p w14:paraId="2F32F666" w14:textId="77777777" w:rsidR="00177440" w:rsidRDefault="00177440" w:rsidP="00BF635A">
      <w:pPr>
        <w:tabs>
          <w:tab w:val="left" w:pos="1134"/>
          <w:tab w:val="left" w:pos="2694"/>
          <w:tab w:val="left" w:pos="2977"/>
        </w:tabs>
        <w:ind w:leftChars="194" w:left="466" w:firstLineChars="728" w:firstLine="203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陳善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洮</w:t>
      </w:r>
      <w:proofErr w:type="gramEnd"/>
    </w:p>
    <w:p w14:paraId="51237ECC" w14:textId="77777777" w:rsidR="00177440" w:rsidRDefault="00177440" w:rsidP="00BF635A">
      <w:pPr>
        <w:widowControl/>
        <w:numPr>
          <w:ilvl w:val="1"/>
          <w:numId w:val="1"/>
        </w:numPr>
        <w:tabs>
          <w:tab w:val="left" w:pos="1134"/>
          <w:tab w:val="left" w:pos="2694"/>
          <w:tab w:val="left" w:pos="2977"/>
        </w:tabs>
        <w:ind w:left="1134" w:hanging="708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名</w:t>
      </w:r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譽</w:t>
      </w:r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理</w:t>
      </w:r>
      <w:r>
        <w:rPr>
          <w:rFonts w:ascii="標楷體" w:eastAsia="標楷體" w:hAnsi="標楷體" w:cs="Times New Roman"/>
          <w:kern w:val="0"/>
          <w:sz w:val="20"/>
          <w:szCs w:val="20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事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李培文、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潘郁蓁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、林振茂、王文卿、王淑滿、</w:t>
      </w:r>
    </w:p>
    <w:p w14:paraId="59C4267C" w14:textId="77777777" w:rsidR="00177440" w:rsidRDefault="00177440" w:rsidP="00BF635A">
      <w:pPr>
        <w:tabs>
          <w:tab w:val="left" w:pos="1134"/>
          <w:tab w:val="left" w:pos="2694"/>
          <w:tab w:val="left" w:pos="2977"/>
        </w:tabs>
        <w:ind w:leftChars="194" w:left="466" w:firstLineChars="724" w:firstLine="2027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邵素含、李美麗、潘秀琴、童莉雅、李盈慧、</w:t>
      </w:r>
    </w:p>
    <w:p w14:paraId="55053CBC" w14:textId="77777777" w:rsidR="00177440" w:rsidRDefault="00177440" w:rsidP="00BF635A">
      <w:pPr>
        <w:tabs>
          <w:tab w:val="left" w:pos="1134"/>
          <w:tab w:val="left" w:pos="2694"/>
          <w:tab w:val="left" w:pos="2977"/>
        </w:tabs>
        <w:ind w:leftChars="194" w:left="466" w:firstLineChars="922" w:firstLine="2582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何淑娟</w:t>
      </w:r>
    </w:p>
    <w:p w14:paraId="44F7E265" w14:textId="77777777" w:rsidR="00177440" w:rsidRDefault="00177440" w:rsidP="00BF635A">
      <w:pPr>
        <w:widowControl/>
        <w:numPr>
          <w:ilvl w:val="1"/>
          <w:numId w:val="1"/>
        </w:numPr>
        <w:tabs>
          <w:tab w:val="left" w:pos="1134"/>
          <w:tab w:val="left" w:pos="3402"/>
          <w:tab w:val="left" w:pos="3686"/>
        </w:tabs>
        <w:ind w:left="1134" w:hanging="709"/>
        <w:rPr>
          <w:rFonts w:ascii="標楷體" w:eastAsia="標楷體" w:hAnsi="標楷體" w:cs="Times New Roman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總幹事暨志工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幹部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廖鴻文、林偉立、李佩玲、王麗婷、</w:t>
      </w:r>
    </w:p>
    <w:p w14:paraId="74B51E52" w14:textId="77777777" w:rsidR="00177440" w:rsidRDefault="00177440" w:rsidP="00BF635A">
      <w:pPr>
        <w:tabs>
          <w:tab w:val="left" w:pos="1134"/>
          <w:tab w:val="left" w:pos="3402"/>
          <w:tab w:val="left" w:pos="3686"/>
        </w:tabs>
        <w:ind w:leftChars="194" w:left="466" w:firstLineChars="1126" w:firstLine="3153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周美秀、林素美、黃怡萍、程湘芸、</w:t>
      </w:r>
    </w:p>
    <w:p w14:paraId="635923A0" w14:textId="77777777" w:rsidR="00177440" w:rsidRDefault="00177440" w:rsidP="00BF635A">
      <w:pPr>
        <w:tabs>
          <w:tab w:val="left" w:pos="1134"/>
          <w:tab w:val="left" w:pos="3402"/>
          <w:tab w:val="left" w:pos="3686"/>
        </w:tabs>
        <w:ind w:firstLineChars="1300" w:firstLine="364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鍾一忠、吳美霞、賴秋月、張家靜、</w:t>
      </w:r>
    </w:p>
    <w:p w14:paraId="6DB8AA6E" w14:textId="77777777" w:rsidR="00177440" w:rsidRDefault="00177440" w:rsidP="00BF635A">
      <w:pPr>
        <w:tabs>
          <w:tab w:val="left" w:pos="1134"/>
          <w:tab w:val="left" w:pos="3402"/>
          <w:tab w:val="left" w:pos="3686"/>
        </w:tabs>
        <w:ind w:leftChars="194" w:left="466" w:firstLineChars="1126" w:firstLine="3153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黃水原、高嘉鴻、周美美、李秀蘭、</w:t>
      </w:r>
    </w:p>
    <w:p w14:paraId="606F4115" w14:textId="77777777" w:rsidR="00177440" w:rsidRDefault="00177440" w:rsidP="00BF635A">
      <w:pPr>
        <w:tabs>
          <w:tab w:val="left" w:pos="1134"/>
          <w:tab w:val="left" w:pos="3402"/>
          <w:tab w:val="left" w:pos="3686"/>
        </w:tabs>
        <w:ind w:leftChars="194" w:left="466" w:firstLineChars="1130" w:firstLine="3164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丘玉環、張茵喬、卓添茂、王立夫、</w:t>
      </w:r>
    </w:p>
    <w:p w14:paraId="2720BE0A" w14:textId="77777777" w:rsidR="00177440" w:rsidRDefault="00177440" w:rsidP="00177440">
      <w:pPr>
        <w:tabs>
          <w:tab w:val="left" w:pos="1134"/>
          <w:tab w:val="left" w:pos="3402"/>
          <w:tab w:val="left" w:pos="3686"/>
        </w:tabs>
        <w:spacing w:line="520" w:lineRule="exact"/>
        <w:ind w:leftChars="194" w:left="466" w:firstLineChars="1139" w:firstLine="318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任秀足、鍾美娥</w:t>
      </w:r>
    </w:p>
    <w:p w14:paraId="2E273F54" w14:textId="77777777" w:rsidR="00177440" w:rsidRDefault="00177440" w:rsidP="00BF635A">
      <w:pPr>
        <w:widowControl/>
        <w:outlineLvl w:val="1"/>
        <w:rPr>
          <w:rFonts w:ascii="標楷體" w:eastAsia="標楷體" w:hAnsi="標楷體" w:cs="Times New Roman"/>
          <w:kern w:val="0"/>
          <w:sz w:val="32"/>
          <w:szCs w:val="32"/>
        </w:rPr>
        <w:sectPr w:rsidR="00177440">
          <w:footerReference w:type="default" r:id="rId7"/>
          <w:pgSz w:w="11906" w:h="16838"/>
          <w:pgMar w:top="993" w:right="1274" w:bottom="851" w:left="1134" w:header="709" w:footer="477" w:gutter="0"/>
          <w:cols w:space="425"/>
          <w:docGrid w:type="lines" w:linePitch="360"/>
        </w:sectPr>
      </w:pPr>
      <w:bookmarkStart w:id="130" w:name="_Toc526622174"/>
      <w:bookmarkStart w:id="131" w:name="_Toc488583638"/>
      <w:bookmarkStart w:id="132" w:name="_Toc488583121"/>
    </w:p>
    <w:p w14:paraId="32B54E1C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lastRenderedPageBreak/>
        <w:t>拾、上次會議主席裁示及決議事項辦理情形：</w:t>
      </w:r>
      <w:bookmarkEnd w:id="130"/>
      <w:bookmarkEnd w:id="131"/>
      <w:bookmarkEnd w:id="132"/>
    </w:p>
    <w:p w14:paraId="708264C8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leftChars="118" w:left="283" w:rightChars="-12" w:right="-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〔案由一〕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本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會址</w:t>
      </w:r>
      <w:r>
        <w:rPr>
          <w:rFonts w:ascii="標楷體" w:eastAsia="標楷體" w:hAnsi="標楷體" w:cs="Times New Roman"/>
          <w:kern w:val="0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含聯絡電話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)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擬沿用登記現址不予變更，如說明，</w:t>
      </w:r>
    </w:p>
    <w:p w14:paraId="556139FA" w14:textId="77777777" w:rsidR="00177440" w:rsidRDefault="00177440" w:rsidP="00177440">
      <w:pPr>
        <w:widowControl/>
        <w:tabs>
          <w:tab w:val="left" w:pos="1985"/>
        </w:tabs>
        <w:spacing w:after="200" w:line="400" w:lineRule="exact"/>
        <w:ind w:leftChars="118" w:left="283" w:rightChars="-12" w:right="-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提請審議。</w:t>
      </w:r>
    </w:p>
    <w:p w14:paraId="0DFA0643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照案通過，送主管機關備查。</w:t>
      </w:r>
    </w:p>
    <w:p w14:paraId="4BCEF508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本會業以</w:t>
      </w:r>
      <w:r>
        <w:rPr>
          <w:rFonts w:ascii="標楷體" w:eastAsia="標楷體" w:hAnsi="標楷體" w:cs="Times New Roman"/>
          <w:kern w:val="0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9年</w:t>
      </w:r>
      <w:r>
        <w:rPr>
          <w:rFonts w:ascii="標楷體" w:eastAsia="標楷體" w:hAnsi="標楷體" w:cs="Times New Roman"/>
          <w:kern w:val="0"/>
          <w:sz w:val="28"/>
          <w:szCs w:val="28"/>
        </w:rPr>
        <w:t>12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月4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日新北空大校友川字第</w:t>
      </w:r>
      <w:r>
        <w:rPr>
          <w:rFonts w:ascii="標楷體" w:eastAsia="標楷體" w:hAnsi="標楷體" w:cs="Times New Roman"/>
          <w:kern w:val="0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9</w:t>
      </w:r>
      <w:r>
        <w:rPr>
          <w:rFonts w:ascii="標楷體" w:eastAsia="標楷體" w:hAnsi="標楷體" w:cs="Times New Roman"/>
          <w:kern w:val="0"/>
          <w:sz w:val="28"/>
          <w:szCs w:val="28"/>
        </w:rPr>
        <w:t>001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2號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函</w:t>
      </w:r>
    </w:p>
    <w:p w14:paraId="5D9B12B0" w14:textId="77777777" w:rsidR="00177440" w:rsidRDefault="00177440" w:rsidP="00177440">
      <w:pPr>
        <w:widowControl/>
        <w:tabs>
          <w:tab w:val="left" w:pos="1560"/>
          <w:tab w:val="left" w:pos="1985"/>
        </w:tabs>
        <w:spacing w:after="200" w:line="400" w:lineRule="exact"/>
        <w:ind w:leftChars="118" w:left="283" w:rightChars="-12" w:right="-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報主管機關新北市政府社會局，該局於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10年1月8日</w:t>
      </w:r>
    </w:p>
    <w:p w14:paraId="2128E186" w14:textId="77777777" w:rsidR="00177440" w:rsidRDefault="00177440" w:rsidP="00177440">
      <w:pPr>
        <w:widowControl/>
        <w:tabs>
          <w:tab w:val="left" w:pos="1560"/>
          <w:tab w:val="left" w:pos="1985"/>
        </w:tabs>
        <w:spacing w:after="200" w:line="400" w:lineRule="exact"/>
        <w:ind w:leftChars="118" w:left="283" w:rightChars="-12" w:right="-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新北社團字第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092445633號函覆「准予備查」在案。</w:t>
      </w:r>
    </w:p>
    <w:p w14:paraId="3860A7A0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1963" w:rightChars="-12" w:right="-29" w:hangingChars="600" w:hanging="16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〔案由二〕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擬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敦聘本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會張前理事長桂華為本會第七屆名譽理事長人事案，提請審議。</w:t>
      </w:r>
    </w:p>
    <w:p w14:paraId="6F0B65B6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2349E6FD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已遵照辦理。</w:t>
      </w:r>
    </w:p>
    <w:p w14:paraId="652F32BA" w14:textId="77777777" w:rsidR="00177440" w:rsidRDefault="00177440" w:rsidP="00177440">
      <w:pPr>
        <w:widowControl/>
        <w:tabs>
          <w:tab w:val="left" w:pos="1560"/>
          <w:tab w:val="left" w:pos="1701"/>
        </w:tabs>
        <w:spacing w:after="200" w:line="400" w:lineRule="exact"/>
        <w:ind w:leftChars="126" w:left="2262" w:rightChars="-12" w:right="-29" w:hangingChars="700" w:hanging="196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〔案由三〕：擬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敦聘本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會創會長高伯宏學長暨歷屆曾任本會理事長等人，</w:t>
      </w:r>
    </w:p>
    <w:p w14:paraId="5EB9F9F6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leftChars="118" w:left="283" w:rightChars="-12" w:right="-29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為本會第七屆榮譽理事長乙職人事案，如說明，提請審議。</w:t>
      </w:r>
    </w:p>
    <w:p w14:paraId="1FB73DE4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53CE2067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已遵照辦理。</w:t>
      </w:r>
    </w:p>
    <w:p w14:paraId="25BE01AF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leftChars="118" w:left="1963" w:rightChars="-12" w:right="-29" w:hangingChars="600" w:hanging="16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〔案由四〕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擬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敦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聘廖鴻文學長為本會第七屆總幹事乙職人事案，如說明，提請審議。</w:t>
      </w:r>
    </w:p>
    <w:p w14:paraId="0553707E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6D0F440C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已遵照辦理。</w:t>
      </w:r>
    </w:p>
    <w:p w14:paraId="7DB27BFD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leftChars="118" w:left="1963" w:rightChars="-12" w:right="-29" w:hangingChars="600" w:hanging="16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〔案由五〕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擬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敦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聘林冠宏學長、陳碧霞學姊、陳清博士、顏麗美學姊等人，為本會第七屆顧問乙職人事案，如說明，提請審議。</w:t>
      </w:r>
    </w:p>
    <w:p w14:paraId="434B8E06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4494526C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已遵照辦理。</w:t>
      </w:r>
    </w:p>
    <w:p w14:paraId="092AD5B3" w14:textId="77777777" w:rsidR="00177440" w:rsidRDefault="00177440" w:rsidP="00177440">
      <w:pPr>
        <w:tabs>
          <w:tab w:val="left" w:pos="993"/>
        </w:tabs>
        <w:spacing w:line="600" w:lineRule="exact"/>
        <w:ind w:leftChars="116" w:left="2098" w:rightChars="-12" w:right="-29" w:hangingChars="650" w:hanging="1820"/>
        <w:rPr>
          <w:rFonts w:ascii="標楷體" w:eastAsia="標楷體" w:hAnsi="標楷體" w:cs="Times New Roman"/>
          <w:kern w:val="0"/>
          <w:sz w:val="28"/>
          <w:szCs w:val="28"/>
        </w:rPr>
        <w:sectPr w:rsidR="00177440">
          <w:footerReference w:type="default" r:id="rId8"/>
          <w:pgSz w:w="11906" w:h="16838"/>
          <w:pgMar w:top="993" w:right="1274" w:bottom="851" w:left="1134" w:header="709" w:footer="477" w:gutter="0"/>
          <w:cols w:space="425"/>
          <w:docGrid w:type="lines" w:linePitch="360"/>
        </w:sectPr>
      </w:pPr>
    </w:p>
    <w:p w14:paraId="4B54ED0C" w14:textId="77777777" w:rsidR="00177440" w:rsidRDefault="00177440" w:rsidP="00177440">
      <w:pPr>
        <w:tabs>
          <w:tab w:val="left" w:pos="993"/>
        </w:tabs>
        <w:spacing w:line="600" w:lineRule="exact"/>
        <w:ind w:leftChars="116" w:left="2098" w:rightChars="-12" w:right="-29" w:hangingChars="650" w:hanging="18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lastRenderedPageBreak/>
        <w:t>〔案由六〕：</w:t>
      </w:r>
      <w:r>
        <w:rPr>
          <w:rFonts w:ascii="標楷體" w:eastAsia="標楷體" w:hAnsi="標楷體" w:hint="eastAsia"/>
          <w:sz w:val="28"/>
          <w:szCs w:val="28"/>
        </w:rPr>
        <w:t>建請通過本校畢業校友林玉芳申請永久會員入會案，詳如說明，提請審議。</w:t>
      </w:r>
    </w:p>
    <w:p w14:paraId="1416C7F8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rightChars="-12" w:right="-29" w:firstLineChars="200" w:firstLine="56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決議事項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49022A11" w14:textId="77777777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leftChars="118" w:left="283"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辦理情形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已遵照辦理。</w:t>
      </w:r>
    </w:p>
    <w:p w14:paraId="7314B81F" w14:textId="77777777" w:rsidR="00177440" w:rsidRDefault="00177440" w:rsidP="00177440">
      <w:pPr>
        <w:tabs>
          <w:tab w:val="left" w:pos="993"/>
        </w:tabs>
        <w:ind w:left="1680" w:rightChars="-12" w:right="-29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〔案由七〕：</w:t>
      </w:r>
      <w:r>
        <w:rPr>
          <w:rFonts w:ascii="標楷體" w:eastAsia="標楷體" w:hAnsi="標楷體" w:hint="eastAsia"/>
          <w:sz w:val="28"/>
          <w:szCs w:val="28"/>
        </w:rPr>
        <w:t>建請通過本校畢業校友蕭亦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琍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、簡珠茹等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人申請年度會員轉    </w:t>
      </w:r>
    </w:p>
    <w:p w14:paraId="7CE87751" w14:textId="77777777" w:rsidR="00177440" w:rsidRDefault="00177440" w:rsidP="00177440">
      <w:pPr>
        <w:tabs>
          <w:tab w:val="left" w:pos="993"/>
        </w:tabs>
        <w:ind w:left="1680" w:rightChars="-12" w:right="-29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永久會員入會案，詳如說明，提請審議。</w:t>
      </w:r>
    </w:p>
    <w:p w14:paraId="7D365A94" w14:textId="77777777" w:rsidR="00177440" w:rsidRDefault="00177440" w:rsidP="00177440">
      <w:pPr>
        <w:widowControl/>
        <w:tabs>
          <w:tab w:val="left" w:pos="1560"/>
          <w:tab w:val="left" w:pos="1701"/>
          <w:tab w:val="left" w:pos="1985"/>
        </w:tabs>
        <w:spacing w:after="200" w:line="400" w:lineRule="exact"/>
        <w:ind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決議事項：</w:t>
      </w: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照案通過。</w:t>
      </w:r>
    </w:p>
    <w:p w14:paraId="293DDF38" w14:textId="2E6FBAC4" w:rsidR="00177440" w:rsidRDefault="00177440" w:rsidP="00177440">
      <w:pPr>
        <w:widowControl/>
        <w:tabs>
          <w:tab w:val="left" w:pos="1701"/>
          <w:tab w:val="left" w:pos="1985"/>
        </w:tabs>
        <w:spacing w:after="200" w:line="400" w:lineRule="exact"/>
        <w:ind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辦理情形：已遵照辦理。</w:t>
      </w:r>
    </w:p>
    <w:p w14:paraId="0F5CC068" w14:textId="77777777" w:rsidR="00D442B2" w:rsidRPr="007A14CB" w:rsidRDefault="00D442B2" w:rsidP="00177440">
      <w:pPr>
        <w:widowControl/>
        <w:tabs>
          <w:tab w:val="left" w:pos="1701"/>
          <w:tab w:val="left" w:pos="1985"/>
        </w:tabs>
        <w:spacing w:after="200" w:line="400" w:lineRule="exact"/>
        <w:ind w:rightChars="-12" w:right="-29" w:firstLineChars="100" w:firstLine="280"/>
        <w:rPr>
          <w:rFonts w:ascii="標楷體" w:eastAsia="標楷體" w:hAnsi="標楷體" w:cs="Times New Roman"/>
          <w:kern w:val="0"/>
          <w:sz w:val="28"/>
          <w:szCs w:val="28"/>
        </w:rPr>
      </w:pPr>
    </w:p>
    <w:p w14:paraId="1794EBD8" w14:textId="20A5FBDC" w:rsidR="00D442B2" w:rsidRDefault="00177440" w:rsidP="00D442B2">
      <w:pPr>
        <w:widowControl/>
        <w:tabs>
          <w:tab w:val="left" w:pos="1701"/>
          <w:tab w:val="left" w:pos="1985"/>
        </w:tabs>
        <w:spacing w:after="200" w:line="400" w:lineRule="exact"/>
        <w:ind w:rightChars="-12" w:right="-29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33" w:name="_Toc526622175"/>
      <w:r>
        <w:rPr>
          <w:rFonts w:ascii="標楷體" w:eastAsia="標楷體" w:hAnsi="標楷體" w:cs="Times New Roman" w:hint="eastAsia"/>
          <w:kern w:val="0"/>
          <w:sz w:val="32"/>
          <w:szCs w:val="32"/>
        </w:rPr>
        <w:t>拾壹、理事會工作報告</w:t>
      </w:r>
      <w:bookmarkEnd w:id="133"/>
      <w:r w:rsidR="00D442B2">
        <w:rPr>
          <w:rFonts w:ascii="標楷體" w:eastAsia="標楷體" w:hAnsi="標楷體" w:cs="Times New Roman" w:hint="eastAsia"/>
          <w:kern w:val="0"/>
          <w:sz w:val="32"/>
          <w:szCs w:val="32"/>
        </w:rPr>
        <w:t>(略</w:t>
      </w:r>
      <w:r w:rsidR="00D442B2">
        <w:rPr>
          <w:rFonts w:ascii="標楷體" w:eastAsia="標楷體" w:hAnsi="標楷體" w:cs="Times New Roman"/>
          <w:kern w:val="0"/>
          <w:sz w:val="32"/>
          <w:szCs w:val="32"/>
        </w:rPr>
        <w:t>)</w:t>
      </w:r>
    </w:p>
    <w:p w14:paraId="46A21E63" w14:textId="6CF15EF0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34" w:name="_Toc526622178"/>
      <w:r>
        <w:rPr>
          <w:rFonts w:ascii="標楷體" w:eastAsia="標楷體" w:hAnsi="標楷體" w:cs="Times New Roman" w:hint="eastAsia"/>
          <w:kern w:val="0"/>
          <w:sz w:val="28"/>
          <w:szCs w:val="28"/>
        </w:rPr>
        <w:t>拾貳 、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監事會監察報告(略</w:t>
      </w:r>
      <w:r>
        <w:rPr>
          <w:rFonts w:ascii="標楷體" w:eastAsia="標楷體" w:hAnsi="標楷體" w:cs="Times New Roman"/>
          <w:kern w:val="0"/>
          <w:sz w:val="32"/>
          <w:szCs w:val="32"/>
        </w:rPr>
        <w:t>)</w:t>
      </w:r>
    </w:p>
    <w:p w14:paraId="42EB0E6F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壹叁、提案討論</w:t>
      </w:r>
    </w:p>
    <w:p w14:paraId="4E959DED" w14:textId="22D56022" w:rsidR="00D442B2" w:rsidRDefault="00D442B2" w:rsidP="00D442B2">
      <w:pPr>
        <w:widowControl/>
        <w:spacing w:after="200" w:line="276" w:lineRule="auto"/>
        <w:ind w:leftChars="59" w:left="1742" w:hangingChars="500" w:hanging="1600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</w:t>
      </w:r>
      <w:proofErr w:type="gramStart"/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：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建請通過本會109年1月1日</w:t>
      </w:r>
      <w:r>
        <w:rPr>
          <w:rFonts w:ascii="標楷體" w:eastAsia="標楷體" w:hAnsi="標楷體" w:cs="Times New Roman"/>
          <w:kern w:val="0"/>
          <w:sz w:val="28"/>
          <w:szCs w:val="28"/>
        </w:rPr>
        <w:t>起至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109年12月31日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止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收</w:t>
      </w:r>
      <w:r>
        <w:rPr>
          <w:rFonts w:ascii="標楷體" w:eastAsia="標楷體" w:hAnsi="標楷體" w:cs="Times New Roman"/>
          <w:kern w:val="0"/>
          <w:sz w:val="28"/>
          <w:szCs w:val="28"/>
        </w:rPr>
        <w:t>支決算表案，提請審議。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  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(提</w:t>
      </w:r>
      <w:r>
        <w:rPr>
          <w:rFonts w:ascii="標楷體" w:eastAsia="標楷體" w:hAnsi="標楷體" w:cs="Times New Roman"/>
          <w:kern w:val="0"/>
          <w:sz w:val="28"/>
          <w:szCs w:val="28"/>
        </w:rPr>
        <w:t>案人：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理</w:t>
      </w:r>
      <w:r>
        <w:rPr>
          <w:rFonts w:ascii="標楷體" w:eastAsia="標楷體" w:hAnsi="標楷體" w:cs="Times New Roman"/>
          <w:kern w:val="0"/>
          <w:sz w:val="28"/>
          <w:szCs w:val="28"/>
        </w:rPr>
        <w:t>事會)</w:t>
      </w:r>
    </w:p>
    <w:p w14:paraId="5CD872A0" w14:textId="77777777" w:rsidR="00D442B2" w:rsidRDefault="00D442B2" w:rsidP="00D442B2">
      <w:pPr>
        <w:widowControl/>
        <w:spacing w:after="200" w:line="276" w:lineRule="auto"/>
        <w:ind w:leftChars="59" w:left="1543" w:hangingChars="500" w:hanging="1401"/>
        <w:outlineLvl w:val="1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  說  明：</w:t>
      </w:r>
    </w:p>
    <w:p w14:paraId="76B242AE" w14:textId="77777777" w:rsidR="00D442B2" w:rsidRPr="00AC1272" w:rsidRDefault="00D442B2" w:rsidP="00D442B2">
      <w:pPr>
        <w:pStyle w:val="af5"/>
        <w:numPr>
          <w:ilvl w:val="0"/>
          <w:numId w:val="20"/>
        </w:numPr>
        <w:outlineLvl w:val="1"/>
        <w:rPr>
          <w:rFonts w:ascii="標楷體" w:eastAsia="標楷體" w:hAnsi="標楷體"/>
          <w:sz w:val="28"/>
          <w:szCs w:val="28"/>
        </w:rPr>
      </w:pPr>
      <w:r w:rsidRPr="00AC1272">
        <w:rPr>
          <w:rFonts w:ascii="標楷體" w:eastAsia="標楷體" w:hAnsi="標楷體" w:hint="eastAsia"/>
          <w:sz w:val="28"/>
          <w:szCs w:val="28"/>
        </w:rPr>
        <w:t>依據本會章程第</w:t>
      </w:r>
      <w:r w:rsidRPr="00AC1272">
        <w:rPr>
          <w:rFonts w:ascii="標楷體" w:eastAsia="標楷體" w:hAnsi="標楷體"/>
          <w:sz w:val="28"/>
          <w:szCs w:val="28"/>
        </w:rPr>
        <w:t>18</w:t>
      </w:r>
      <w:r w:rsidRPr="00AC1272">
        <w:rPr>
          <w:rFonts w:ascii="標楷體" w:eastAsia="標楷體" w:hAnsi="標楷體" w:hint="eastAsia"/>
          <w:sz w:val="28"/>
          <w:szCs w:val="28"/>
        </w:rPr>
        <w:t>條規定辦理。</w:t>
      </w:r>
    </w:p>
    <w:p w14:paraId="2FB51642" w14:textId="1D8DE224" w:rsidR="00D442B2" w:rsidRPr="005414D0" w:rsidRDefault="00D442B2" w:rsidP="00D442B2">
      <w:pPr>
        <w:pStyle w:val="af5"/>
        <w:numPr>
          <w:ilvl w:val="0"/>
          <w:numId w:val="20"/>
        </w:numPr>
        <w:outlineLvl w:val="1"/>
        <w:rPr>
          <w:rFonts w:ascii="標楷體" w:eastAsia="標楷體" w:hAnsi="標楷體"/>
          <w:sz w:val="28"/>
          <w:szCs w:val="28"/>
        </w:rPr>
      </w:pPr>
      <w:r w:rsidRPr="005414D0">
        <w:rPr>
          <w:rFonts w:ascii="標楷體" w:eastAsia="標楷體" w:hAnsi="標楷體" w:hint="eastAsia"/>
          <w:sz w:val="28"/>
          <w:szCs w:val="28"/>
        </w:rPr>
        <w:t>檢</w:t>
      </w:r>
      <w:r w:rsidRPr="005414D0">
        <w:rPr>
          <w:rFonts w:ascii="標楷體" w:eastAsia="標楷體" w:hAnsi="標楷體"/>
          <w:sz w:val="28"/>
          <w:szCs w:val="28"/>
        </w:rPr>
        <w:t>附</w:t>
      </w:r>
      <w:r w:rsidRPr="005414D0">
        <w:rPr>
          <w:rFonts w:ascii="標楷體" w:eastAsia="標楷體" w:hAnsi="標楷體" w:hint="eastAsia"/>
          <w:sz w:val="28"/>
          <w:szCs w:val="28"/>
        </w:rPr>
        <w:t>109年1月1日</w:t>
      </w:r>
      <w:r w:rsidRPr="005414D0">
        <w:rPr>
          <w:rFonts w:ascii="標楷體" w:eastAsia="標楷體" w:hAnsi="標楷體"/>
          <w:sz w:val="28"/>
          <w:szCs w:val="28"/>
        </w:rPr>
        <w:t>起至</w:t>
      </w:r>
      <w:r w:rsidRPr="005414D0">
        <w:rPr>
          <w:rFonts w:ascii="標楷體" w:eastAsia="標楷體" w:hAnsi="標楷體" w:hint="eastAsia"/>
          <w:sz w:val="28"/>
          <w:szCs w:val="28"/>
        </w:rPr>
        <w:t>109年12月31日</w:t>
      </w:r>
      <w:proofErr w:type="gramStart"/>
      <w:r w:rsidRPr="005414D0">
        <w:rPr>
          <w:rFonts w:ascii="標楷體" w:eastAsia="標楷體" w:hAnsi="標楷體"/>
          <w:sz w:val="28"/>
          <w:szCs w:val="28"/>
        </w:rPr>
        <w:t>止</w:t>
      </w:r>
      <w:proofErr w:type="gramEnd"/>
      <w:r w:rsidRPr="005414D0">
        <w:rPr>
          <w:rFonts w:ascii="標楷體" w:eastAsia="標楷體" w:hAnsi="標楷體"/>
          <w:sz w:val="28"/>
          <w:szCs w:val="28"/>
        </w:rPr>
        <w:t>收支決算表</w:t>
      </w:r>
      <w:r w:rsidRPr="005414D0">
        <w:rPr>
          <w:rFonts w:ascii="標楷體" w:eastAsia="標楷體" w:hAnsi="標楷體" w:hint="eastAsia"/>
          <w:sz w:val="28"/>
          <w:szCs w:val="28"/>
        </w:rPr>
        <w:t>(如</w:t>
      </w:r>
      <w:r w:rsidRPr="005414D0">
        <w:rPr>
          <w:rFonts w:ascii="標楷體" w:eastAsia="標楷體" w:hAnsi="標楷體"/>
          <w:sz w:val="28"/>
          <w:szCs w:val="28"/>
        </w:rPr>
        <w:t>附件</w:t>
      </w:r>
      <w:r w:rsidRPr="005414D0">
        <w:rPr>
          <w:rFonts w:ascii="標楷體" w:eastAsia="標楷體" w:hAnsi="標楷體" w:hint="eastAsia"/>
          <w:sz w:val="28"/>
          <w:szCs w:val="28"/>
        </w:rPr>
        <w:t>1，</w:t>
      </w:r>
      <w:r w:rsidRPr="005414D0">
        <w:rPr>
          <w:rFonts w:ascii="標楷體" w:eastAsia="標楷體" w:hAnsi="標楷體"/>
          <w:sz w:val="28"/>
          <w:szCs w:val="28"/>
        </w:rPr>
        <w:t>第</w:t>
      </w:r>
      <w:r w:rsidR="00697DA1">
        <w:rPr>
          <w:rFonts w:ascii="標楷體" w:eastAsia="標楷體" w:hAnsi="標楷體"/>
          <w:sz w:val="28"/>
          <w:szCs w:val="28"/>
        </w:rPr>
        <w:t>9</w:t>
      </w:r>
      <w:r w:rsidRPr="005414D0">
        <w:rPr>
          <w:rFonts w:ascii="標楷體" w:eastAsia="標楷體" w:hAnsi="標楷體" w:hint="eastAsia"/>
          <w:sz w:val="28"/>
          <w:szCs w:val="28"/>
        </w:rPr>
        <w:t>頁)</w:t>
      </w:r>
    </w:p>
    <w:p w14:paraId="51239DFE" w14:textId="7D792F62" w:rsidR="00D442B2" w:rsidRDefault="00D442B2" w:rsidP="00D442B2">
      <w:pPr>
        <w:outlineLvl w:val="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決  議</w:t>
      </w:r>
      <w:r>
        <w:rPr>
          <w:rFonts w:ascii="標楷體" w:eastAsia="標楷體" w:hAnsi="標楷體"/>
          <w:b/>
          <w:sz w:val="28"/>
          <w:szCs w:val="28"/>
        </w:rPr>
        <w:t>：</w:t>
      </w:r>
      <w:r w:rsidR="00337E45">
        <w:rPr>
          <w:rFonts w:ascii="標楷體" w:eastAsia="標楷體" w:hAnsi="標楷體" w:hint="eastAsia"/>
          <w:b/>
          <w:sz w:val="28"/>
          <w:szCs w:val="28"/>
        </w:rPr>
        <w:t>照案</w:t>
      </w:r>
      <w:r>
        <w:rPr>
          <w:rFonts w:ascii="標楷體" w:eastAsia="標楷體" w:hAnsi="標楷體" w:hint="eastAsia"/>
          <w:b/>
          <w:sz w:val="28"/>
          <w:szCs w:val="28"/>
        </w:rPr>
        <w:t>通過</w:t>
      </w:r>
      <w:r w:rsidR="007717CC">
        <w:rPr>
          <w:rFonts w:ascii="標楷體" w:eastAsia="標楷體" w:hAnsi="標楷體" w:hint="eastAsia"/>
          <w:b/>
          <w:sz w:val="28"/>
          <w:szCs w:val="28"/>
        </w:rPr>
        <w:t>，送會員代表大會審議。</w:t>
      </w:r>
    </w:p>
    <w:p w14:paraId="5E710611" w14:textId="77777777" w:rsidR="00D442B2" w:rsidRPr="00EF56C5" w:rsidRDefault="00D442B2" w:rsidP="00D442B2">
      <w:pPr>
        <w:outlineLvl w:val="1"/>
        <w:rPr>
          <w:rFonts w:ascii="標楷體" w:eastAsia="標楷體" w:hAnsi="標楷體"/>
          <w:b/>
          <w:sz w:val="28"/>
          <w:szCs w:val="28"/>
        </w:rPr>
      </w:pPr>
    </w:p>
    <w:p w14:paraId="3102B07D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firstLineChars="150" w:firstLine="42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案由二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建請通過本會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10年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日起至</w:t>
      </w:r>
      <w:r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10年3月</w:t>
      </w:r>
      <w:r>
        <w:rPr>
          <w:rFonts w:ascii="標楷體" w:eastAsia="標楷體" w:hAnsi="標楷體" w:cs="Times New Roman"/>
          <w:kern w:val="0"/>
          <w:sz w:val="28"/>
          <w:szCs w:val="28"/>
        </w:rPr>
        <w:t>3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1日止</w:t>
      </w:r>
      <w:r w:rsidRPr="001922F1">
        <w:rPr>
          <w:rFonts w:ascii="標楷體" w:eastAsia="標楷體" w:hAnsi="標楷體" w:cs="Times New Roman" w:hint="eastAsia"/>
          <w:kern w:val="0"/>
          <w:sz w:val="28"/>
          <w:szCs w:val="28"/>
        </w:rPr>
        <w:t>之各項財務</w:t>
      </w:r>
    </w:p>
    <w:p w14:paraId="4F397DFB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firstLineChars="550" w:firstLine="154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 w:rsidRPr="001922F1">
        <w:rPr>
          <w:rFonts w:ascii="標楷體" w:eastAsia="標楷體" w:hAnsi="標楷體" w:cs="Times New Roman" w:hint="eastAsia"/>
          <w:kern w:val="0"/>
          <w:sz w:val="28"/>
          <w:szCs w:val="28"/>
        </w:rPr>
        <w:t>報表案，如說明，提請審議。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提案人：理事會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                  </w:t>
      </w:r>
    </w:p>
    <w:p w14:paraId="6BA2E677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left="425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明：</w:t>
      </w:r>
    </w:p>
    <w:p w14:paraId="63704CBA" w14:textId="77777777" w:rsidR="00D442B2" w:rsidRDefault="00D442B2" w:rsidP="00D442B2">
      <w:pPr>
        <w:widowControl/>
        <w:numPr>
          <w:ilvl w:val="0"/>
          <w:numId w:val="6"/>
        </w:numPr>
        <w:tabs>
          <w:tab w:val="left" w:pos="1560"/>
        </w:tabs>
        <w:spacing w:after="200" w:line="400" w:lineRule="exact"/>
        <w:ind w:left="1302" w:hanging="406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依據本會章程第</w:t>
      </w:r>
      <w:r>
        <w:rPr>
          <w:rFonts w:ascii="標楷體" w:eastAsia="標楷體" w:hAnsi="標楷體" w:cs="Times New Roman"/>
          <w:kern w:val="0"/>
          <w:sz w:val="28"/>
          <w:szCs w:val="28"/>
        </w:rPr>
        <w:t>18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條規定辦理。</w:t>
      </w:r>
    </w:p>
    <w:p w14:paraId="663C722E" w14:textId="77777777" w:rsidR="00D442B2" w:rsidRDefault="00D442B2" w:rsidP="00D442B2">
      <w:pPr>
        <w:widowControl/>
        <w:numPr>
          <w:ilvl w:val="0"/>
          <w:numId w:val="6"/>
        </w:numPr>
        <w:tabs>
          <w:tab w:val="left" w:pos="1560"/>
        </w:tabs>
        <w:spacing w:after="200" w:line="400" w:lineRule="exact"/>
        <w:ind w:left="1302" w:hanging="406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檢附各項財務報表：</w:t>
      </w:r>
    </w:p>
    <w:p w14:paraId="37F53D28" w14:textId="3503668C" w:rsidR="00D442B2" w:rsidRDefault="00D442B2" w:rsidP="00D442B2">
      <w:pPr>
        <w:widowControl/>
        <w:numPr>
          <w:ilvl w:val="1"/>
          <w:numId w:val="6"/>
        </w:numPr>
        <w:tabs>
          <w:tab w:val="left" w:pos="2127"/>
        </w:tabs>
        <w:spacing w:after="200" w:line="560" w:lineRule="exact"/>
        <w:ind w:hanging="951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損益表（如附件2，第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1</w:t>
      </w:r>
      <w:r w:rsidR="00697DA1">
        <w:rPr>
          <w:rFonts w:ascii="標楷體" w:eastAsia="標楷體" w:hAnsi="標楷體" w:cs="Times New Roman"/>
          <w:kern w:val="0"/>
          <w:sz w:val="28"/>
          <w:szCs w:val="28"/>
        </w:rPr>
        <w:t>0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頁）。</w:t>
      </w:r>
    </w:p>
    <w:p w14:paraId="5637F754" w14:textId="5FB0FA67" w:rsidR="00D442B2" w:rsidRDefault="00D442B2" w:rsidP="00D442B2">
      <w:pPr>
        <w:widowControl/>
        <w:numPr>
          <w:ilvl w:val="1"/>
          <w:numId w:val="6"/>
        </w:numPr>
        <w:tabs>
          <w:tab w:val="left" w:pos="2127"/>
        </w:tabs>
        <w:spacing w:after="200" w:line="560" w:lineRule="exact"/>
        <w:ind w:hanging="951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資產負債表（如附件3，第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1</w:t>
      </w:r>
      <w:r w:rsidR="00697DA1"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頁）。</w:t>
      </w:r>
    </w:p>
    <w:p w14:paraId="3C183C84" w14:textId="7788A6D8" w:rsidR="00D442B2" w:rsidRPr="00EF56C5" w:rsidRDefault="00D442B2" w:rsidP="00D442B2">
      <w:pPr>
        <w:widowControl/>
        <w:numPr>
          <w:ilvl w:val="1"/>
          <w:numId w:val="6"/>
        </w:numPr>
        <w:tabs>
          <w:tab w:val="left" w:pos="2127"/>
        </w:tabs>
        <w:spacing w:after="200" w:line="560" w:lineRule="exact"/>
        <w:ind w:hanging="951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經費收入及支出明細表（如附件4，第 </w:t>
      </w:r>
      <w:r w:rsidR="00697DA1">
        <w:rPr>
          <w:rFonts w:ascii="標楷體" w:eastAsia="標楷體" w:hAnsi="標楷體" w:cs="Times New Roman"/>
          <w:kern w:val="0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頁）</w:t>
      </w:r>
    </w:p>
    <w:p w14:paraId="08D6561E" w14:textId="103B2FE6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決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議：照案通過</w:t>
      </w:r>
      <w:r w:rsidR="007717CC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，送主管機關備查。</w:t>
      </w:r>
    </w:p>
    <w:p w14:paraId="21B27F49" w14:textId="77777777" w:rsidR="00D442B2" w:rsidRDefault="00D442B2" w:rsidP="00D442B2">
      <w:pPr>
        <w:widowControl/>
        <w:tabs>
          <w:tab w:val="left" w:pos="1418"/>
        </w:tabs>
        <w:spacing w:after="200" w:line="400" w:lineRule="exact"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</w:p>
    <w:p w14:paraId="57C9EACF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firstLineChars="150" w:firstLine="42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</w:t>
      </w:r>
      <w:proofErr w:type="gramStart"/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三</w:t>
      </w:r>
      <w:proofErr w:type="gramEnd"/>
      <w:r>
        <w:rPr>
          <w:rFonts w:ascii="標楷體" w:eastAsia="標楷體" w:hAnsi="標楷體" w:cs="Times New Roman"/>
          <w:b/>
          <w:kern w:val="0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張茵喬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、吳元英等本校畢業校友申請永久會員</w:t>
      </w:r>
      <w:r w:rsidRPr="001922F1">
        <w:rPr>
          <w:rFonts w:ascii="標楷體" w:eastAsia="標楷體" w:hAnsi="標楷體" w:cs="Times New Roman" w:hint="eastAsia"/>
          <w:kern w:val="0"/>
          <w:sz w:val="28"/>
          <w:szCs w:val="28"/>
        </w:rPr>
        <w:t>入會案，</w:t>
      </w:r>
    </w:p>
    <w:p w14:paraId="7841F87D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left="993" w:firstLineChars="100" w:firstLine="28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 w:rsidRPr="001922F1">
        <w:rPr>
          <w:rFonts w:ascii="標楷體" w:eastAsia="標楷體" w:hAnsi="標楷體" w:cs="Times New Roman" w:hint="eastAsia"/>
          <w:kern w:val="0"/>
          <w:sz w:val="28"/>
          <w:szCs w:val="28"/>
        </w:rPr>
        <w:t>如說明，提請審議。</w:t>
      </w:r>
      <w:r w:rsidRPr="001922F1"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提案人：理事會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</w:p>
    <w:p w14:paraId="15E6C5D4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left="425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明：</w:t>
      </w:r>
    </w:p>
    <w:p w14:paraId="51401794" w14:textId="5A32A237" w:rsidR="00D442B2" w:rsidRDefault="00D442B2" w:rsidP="00D442B2">
      <w:pPr>
        <w:widowControl/>
        <w:numPr>
          <w:ilvl w:val="0"/>
          <w:numId w:val="7"/>
        </w:numPr>
        <w:tabs>
          <w:tab w:val="left" w:pos="1418"/>
        </w:tabs>
        <w:spacing w:after="200" w:line="560" w:lineRule="exact"/>
        <w:ind w:left="1417" w:hanging="754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依據本會章程第</w:t>
      </w:r>
      <w:r>
        <w:rPr>
          <w:rFonts w:ascii="標楷體" w:eastAsia="標楷體" w:hAnsi="標楷體" w:cs="Times New Roman"/>
          <w:kern w:val="0"/>
          <w:sz w:val="28"/>
          <w:szCs w:val="28"/>
        </w:rPr>
        <w:t>7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、</w:t>
      </w:r>
      <w:r>
        <w:rPr>
          <w:rFonts w:ascii="標楷體" w:eastAsia="標楷體" w:hAnsi="標楷體" w:cs="Times New Roman"/>
          <w:kern w:val="0"/>
          <w:sz w:val="28"/>
          <w:szCs w:val="28"/>
        </w:rPr>
        <w:t>18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條規定。</w:t>
      </w:r>
    </w:p>
    <w:p w14:paraId="5F67C98C" w14:textId="77777777" w:rsidR="00D442B2" w:rsidRDefault="00D442B2" w:rsidP="00D442B2">
      <w:pPr>
        <w:widowControl/>
        <w:numPr>
          <w:ilvl w:val="0"/>
          <w:numId w:val="7"/>
        </w:numPr>
        <w:tabs>
          <w:tab w:val="left" w:pos="1418"/>
        </w:tabs>
        <w:spacing w:after="200" w:line="560" w:lineRule="exact"/>
        <w:ind w:hanging="645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畢業校友申請加入永久會員，計2人：張茵喬學姊、吳元英學姊。</w:t>
      </w:r>
    </w:p>
    <w:p w14:paraId="2BABF3DA" w14:textId="77777777" w:rsidR="00D442B2" w:rsidRDefault="00D442B2" w:rsidP="00D442B2">
      <w:pPr>
        <w:widowControl/>
        <w:spacing w:after="200" w:line="560" w:lineRule="exact"/>
        <w:ind w:left="728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三、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上述畢業校友，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業均依本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會章程規定繳交入會申請書、入會費及</w:t>
      </w:r>
    </w:p>
    <w:p w14:paraId="7EB6AC90" w14:textId="77777777" w:rsidR="00D442B2" w:rsidRDefault="00D442B2" w:rsidP="00D442B2">
      <w:pPr>
        <w:widowControl/>
        <w:spacing w:after="200" w:line="560" w:lineRule="exact"/>
        <w:ind w:left="1208" w:firstLine="232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永久會費在案。</w:t>
      </w:r>
    </w:p>
    <w:p w14:paraId="4106FD42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決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</w:t>
      </w:r>
      <w:r w:rsidRPr="009C7606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照案通過</w:t>
      </w:r>
    </w:p>
    <w:p w14:paraId="442EAB03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4D636A5B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firstLineChars="150" w:firstLine="42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案由四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建請通過王家珍、王意婷、高俊華、許菁芬、陳秋香等本校畢業</w:t>
      </w:r>
    </w:p>
    <w:p w14:paraId="79F3FDD8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left="425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tab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校友申請年度會員入會案，如說明，提請審議。</w:t>
      </w:r>
    </w:p>
    <w:p w14:paraId="205E510A" w14:textId="77777777" w:rsidR="00D442B2" w:rsidRDefault="00D442B2" w:rsidP="00D442B2">
      <w:pPr>
        <w:widowControl/>
        <w:tabs>
          <w:tab w:val="left" w:pos="1701"/>
        </w:tabs>
        <w:spacing w:after="200" w:line="400" w:lineRule="exact"/>
        <w:ind w:leftChars="193" w:left="463" w:firstLineChars="2400" w:firstLine="672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提案人：理事會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</w:p>
    <w:p w14:paraId="5D57B2FD" w14:textId="77777777" w:rsidR="00D442B2" w:rsidRDefault="00D442B2" w:rsidP="00D442B2">
      <w:pPr>
        <w:widowControl/>
        <w:tabs>
          <w:tab w:val="left" w:pos="1701"/>
        </w:tabs>
        <w:spacing w:after="200" w:line="400" w:lineRule="exact"/>
        <w:ind w:left="193" w:firstLineChars="100" w:firstLine="28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明：</w:t>
      </w:r>
    </w:p>
    <w:p w14:paraId="087A8342" w14:textId="77777777" w:rsidR="00D442B2" w:rsidRDefault="00D442B2" w:rsidP="00D442B2">
      <w:pPr>
        <w:tabs>
          <w:tab w:val="left" w:pos="1418"/>
        </w:tabs>
        <w:spacing w:line="480" w:lineRule="exact"/>
        <w:ind w:left="784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一、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依據本會章程第</w:t>
      </w:r>
      <w:r>
        <w:rPr>
          <w:rFonts w:ascii="標楷體" w:eastAsia="標楷體" w:hAnsi="標楷體" w:cs="Times New Roman"/>
          <w:kern w:val="0"/>
          <w:sz w:val="28"/>
          <w:szCs w:val="28"/>
        </w:rPr>
        <w:t>7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、</w:t>
      </w:r>
      <w:r>
        <w:rPr>
          <w:rFonts w:ascii="標楷體" w:eastAsia="標楷體" w:hAnsi="標楷體" w:cs="Times New Roman"/>
          <w:kern w:val="0"/>
          <w:sz w:val="28"/>
          <w:szCs w:val="28"/>
        </w:rPr>
        <w:t>18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條規定。</w:t>
      </w:r>
    </w:p>
    <w:p w14:paraId="5F0A2B4E" w14:textId="77777777" w:rsidR="00D442B2" w:rsidRDefault="00D442B2" w:rsidP="00D442B2">
      <w:pPr>
        <w:tabs>
          <w:tab w:val="left" w:pos="1418"/>
        </w:tabs>
        <w:spacing w:line="480" w:lineRule="exact"/>
        <w:ind w:leftChars="326" w:left="1622" w:hangingChars="300" w:hanging="840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二、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畢業校友申請加入年度會員，計</w:t>
      </w:r>
      <w:r>
        <w:rPr>
          <w:rFonts w:ascii="標楷體" w:eastAsia="標楷體" w:hAnsi="標楷體" w:cs="Times New Roman"/>
          <w:kern w:val="0"/>
          <w:sz w:val="28"/>
          <w:szCs w:val="28"/>
        </w:rPr>
        <w:t>5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人：王家珍學姊、王意婷學姊、高俊華學姊、許菁芬學姊、陳秋香學姊。</w:t>
      </w:r>
    </w:p>
    <w:p w14:paraId="242C2F3F" w14:textId="77777777" w:rsidR="00D442B2" w:rsidRDefault="00D442B2" w:rsidP="00D442B2">
      <w:pPr>
        <w:widowControl/>
        <w:numPr>
          <w:ilvl w:val="0"/>
          <w:numId w:val="7"/>
        </w:numPr>
        <w:tabs>
          <w:tab w:val="left" w:pos="1418"/>
        </w:tabs>
        <w:spacing w:after="200" w:line="480" w:lineRule="exact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上述畢業校友，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業均依本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會章程規定繳交入會申請書、入會費、年度會費在案。</w:t>
      </w:r>
    </w:p>
    <w:p w14:paraId="4E1D4A8B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決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</w:t>
      </w:r>
      <w:r w:rsidRPr="009C7606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照案通過</w:t>
      </w:r>
    </w:p>
    <w:p w14:paraId="54C19B59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227191E8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firstLineChars="150" w:firstLine="42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案由五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建請通過本會訂定費用支出使用方針與規範案，如說明，提請審</w:t>
      </w:r>
    </w:p>
    <w:p w14:paraId="79F72C52" w14:textId="77777777" w:rsidR="00D442B2" w:rsidRDefault="00D442B2" w:rsidP="00D442B2">
      <w:pPr>
        <w:widowControl/>
        <w:tabs>
          <w:tab w:val="left" w:pos="1701"/>
        </w:tabs>
        <w:spacing w:after="200" w:line="560" w:lineRule="exact"/>
        <w:ind w:left="425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議。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                     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提案人：理事會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</w:p>
    <w:p w14:paraId="1A6C4B17" w14:textId="77777777" w:rsidR="00D442B2" w:rsidRDefault="00D442B2" w:rsidP="00D442B2">
      <w:pPr>
        <w:widowControl/>
        <w:tabs>
          <w:tab w:val="left" w:pos="1701"/>
        </w:tabs>
        <w:spacing w:after="200" w:line="400" w:lineRule="exact"/>
        <w:ind w:left="193" w:firstLineChars="100" w:firstLine="28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明：</w:t>
      </w:r>
    </w:p>
    <w:p w14:paraId="47896A3A" w14:textId="77777777" w:rsidR="00D442B2" w:rsidRDefault="00D442B2" w:rsidP="00D442B2">
      <w:pPr>
        <w:widowControl/>
        <w:tabs>
          <w:tab w:val="left" w:pos="1701"/>
        </w:tabs>
        <w:spacing w:after="200" w:line="400" w:lineRule="exact"/>
        <w:ind w:firstLineChars="300" w:firstLine="84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一、本會組織章程並無費用支出使用之相關規定。</w:t>
      </w:r>
    </w:p>
    <w:p w14:paraId="7DBD07BC" w14:textId="77777777" w:rsidR="00D442B2" w:rsidRDefault="00D442B2" w:rsidP="00D442B2">
      <w:pPr>
        <w:widowControl/>
        <w:tabs>
          <w:tab w:val="left" w:pos="1418"/>
        </w:tabs>
        <w:spacing w:after="200" w:line="400" w:lineRule="exact"/>
        <w:ind w:leftChars="348" w:left="1395" w:hangingChars="200" w:hanging="56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二、本會支出費用如友會間之交際費用、婚喪禮金等是否應予以訂定規範。</w:t>
      </w:r>
    </w:p>
    <w:p w14:paraId="57DEC13D" w14:textId="77777777" w:rsidR="00D442B2" w:rsidRDefault="00D442B2" w:rsidP="00D442B2">
      <w:pPr>
        <w:widowControl/>
        <w:tabs>
          <w:tab w:val="left" w:pos="1418"/>
        </w:tabs>
        <w:spacing w:after="200" w:line="400" w:lineRule="exact"/>
        <w:ind w:leftChars="348" w:left="1395" w:hangingChars="200" w:hanging="560"/>
        <w:contextualSpacing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三、訂定相關規範目的不在限定使用，而是制定規則與執行方針，期能健全未來本會經費運作方向。</w:t>
      </w:r>
    </w:p>
    <w:p w14:paraId="17A82A70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決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議：先</w:t>
      </w:r>
      <w:proofErr w:type="gramStart"/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研</w:t>
      </w:r>
      <w:proofErr w:type="gramEnd"/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擬施行規範及執行方針，於第三次理監事聯席會議提案討 </w:t>
      </w:r>
    </w:p>
    <w:p w14:paraId="2970C608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        論。</w:t>
      </w:r>
    </w:p>
    <w:p w14:paraId="6669F559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09F64C60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="425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48DCA7B6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Chars="177" w:left="1546" w:hangingChars="400" w:hanging="1121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案由六：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建請通過校本部主辦畢業典禮，台北市、新北市校友會輪流協辦案，如說明，提請審議。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             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（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提案人：理事會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）</w:t>
      </w:r>
      <w:proofErr w:type="gramEnd"/>
    </w:p>
    <w:p w14:paraId="541ACABB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Chars="177" w:left="1545" w:hangingChars="400" w:hanging="112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  明：</w:t>
      </w:r>
    </w:p>
    <w:p w14:paraId="22E04B11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Chars="177" w:left="1545" w:hangingChars="400" w:hanging="112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一、本年度將於110年9月25日舉行畢業典禮，依例由台北市、新北市校友會協辦。</w:t>
      </w:r>
    </w:p>
    <w:p w14:paraId="11AC8A91" w14:textId="77777777" w:rsidR="00D442B2" w:rsidRDefault="00D442B2" w:rsidP="00D442B2">
      <w:pPr>
        <w:widowControl/>
        <w:tabs>
          <w:tab w:val="left" w:pos="1701"/>
        </w:tabs>
        <w:spacing w:after="100" w:afterAutospacing="1" w:line="560" w:lineRule="exact"/>
        <w:ind w:leftChars="177" w:left="1545" w:hangingChars="400" w:hanging="1120"/>
        <w:contextualSpacing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二、畢業典禮為學校每年重點活動，且須動用大量人力運籌帷幄。基於對學校之向心力，建</w:t>
      </w:r>
      <w:r>
        <w:rPr>
          <w:rFonts w:ascii="標楷體" w:eastAsia="標楷體" w:hAnsi="標楷體" w:cs="Times New Roman"/>
          <w:kern w:val="0"/>
          <w:sz w:val="28"/>
          <w:szCs w:val="28"/>
        </w:rPr>
        <w:t>議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是否由兩會輪流主導協辦配合學校運作。</w:t>
      </w:r>
    </w:p>
    <w:p w14:paraId="234CA9C7" w14:textId="77777777" w:rsidR="00D442B2" w:rsidRDefault="00D442B2" w:rsidP="00D442B2">
      <w:pPr>
        <w:widowControl/>
        <w:spacing w:line="520" w:lineRule="exact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   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三、本案如能達成共識，再委請理事長向總會及學校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報備申議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</w:p>
    <w:p w14:paraId="4F1A0D9C" w14:textId="77777777" w:rsidR="00D442B2" w:rsidRDefault="00D442B2" w:rsidP="00D442B2">
      <w:pPr>
        <w:widowControl/>
        <w:tabs>
          <w:tab w:val="left" w:pos="1701"/>
        </w:tabs>
        <w:spacing w:line="520" w:lineRule="exact"/>
        <w:ind w:firstLineChars="100" w:firstLine="280"/>
        <w:contextualSpacing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決</w:t>
      </w:r>
      <w:r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</w:t>
      </w:r>
      <w:r w:rsidRPr="009C7606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照案通過</w:t>
      </w:r>
    </w:p>
    <w:p w14:paraId="3588FD1A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</w:p>
    <w:p w14:paraId="6362A9B5" w14:textId="77777777" w:rsidR="00D442B2" w:rsidRDefault="00D442B2" w:rsidP="00D442B2">
      <w:pPr>
        <w:widowControl/>
        <w:spacing w:after="120" w:line="120" w:lineRule="auto"/>
        <w:ind w:left="1260" w:hangingChars="450" w:hanging="1260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案由七：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建請通過</w:t>
      </w:r>
      <w:r>
        <w:rPr>
          <w:rFonts w:ascii="標楷體" w:eastAsia="標楷體" w:hAnsi="標楷體" w:cs="Times New Roman"/>
          <w:kern w:val="0"/>
          <w:sz w:val="28"/>
          <w:szCs w:val="28"/>
        </w:rPr>
        <w:t>學校舉辦畢業典禮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時</w:t>
      </w:r>
      <w:r>
        <w:rPr>
          <w:rFonts w:ascii="標楷體" w:eastAsia="標楷體" w:hAnsi="標楷體" w:cs="Times New Roman"/>
          <w:kern w:val="0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本</w:t>
      </w:r>
      <w:r>
        <w:rPr>
          <w:rFonts w:ascii="標楷體" w:eastAsia="標楷體" w:hAnsi="標楷體" w:cs="Times New Roman"/>
          <w:kern w:val="0"/>
          <w:sz w:val="28"/>
          <w:szCs w:val="28"/>
        </w:rPr>
        <w:t>會於服務台增設「專業拍攝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校</w:t>
      </w:r>
      <w:r>
        <w:rPr>
          <w:rFonts w:ascii="標楷體" w:eastAsia="標楷體" w:hAnsi="標楷體" w:cs="Times New Roman"/>
          <w:kern w:val="0"/>
          <w:sz w:val="28"/>
          <w:szCs w:val="28"/>
        </w:rPr>
        <w:t>園畢業紀念照」活動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案</w:t>
      </w:r>
      <w:r>
        <w:rPr>
          <w:rFonts w:ascii="標楷體" w:eastAsia="標楷體" w:hAnsi="標楷體" w:cs="Times New Roman"/>
          <w:kern w:val="0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如</w:t>
      </w:r>
      <w:r>
        <w:rPr>
          <w:rFonts w:ascii="標楷體" w:eastAsia="標楷體" w:hAnsi="標楷體" w:cs="Times New Roman"/>
          <w:kern w:val="0"/>
          <w:sz w:val="28"/>
          <w:szCs w:val="28"/>
        </w:rPr>
        <w:t>說明，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提</w:t>
      </w:r>
      <w:r>
        <w:rPr>
          <w:rFonts w:ascii="標楷體" w:eastAsia="標楷體" w:hAnsi="標楷體" w:cs="Times New Roman"/>
          <w:kern w:val="0"/>
          <w:sz w:val="28"/>
          <w:szCs w:val="28"/>
        </w:rPr>
        <w:t>請審議。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imes New Roman"/>
          <w:kern w:val="0"/>
          <w:sz w:val="28"/>
          <w:szCs w:val="28"/>
        </w:rPr>
        <w:t>提案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人</w:t>
      </w:r>
      <w:r>
        <w:rPr>
          <w:rFonts w:ascii="標楷體" w:eastAsia="標楷體" w:hAnsi="標楷體" w:cs="Times New Roman"/>
          <w:kern w:val="0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理</w:t>
      </w:r>
      <w:r>
        <w:rPr>
          <w:rFonts w:ascii="標楷體" w:eastAsia="標楷體" w:hAnsi="標楷體" w:cs="Times New Roman"/>
          <w:kern w:val="0"/>
          <w:sz w:val="28"/>
          <w:szCs w:val="28"/>
        </w:rPr>
        <w:t>事會)</w:t>
      </w:r>
    </w:p>
    <w:p w14:paraId="5B1567BC" w14:textId="77777777" w:rsidR="00D442B2" w:rsidRDefault="00D442B2" w:rsidP="00D442B2">
      <w:pPr>
        <w:widowControl/>
        <w:spacing w:after="120" w:line="120" w:lineRule="auto"/>
        <w:ind w:leftChars="177" w:left="425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說 明：</w:t>
      </w:r>
    </w:p>
    <w:p w14:paraId="5F396F1C" w14:textId="77777777" w:rsidR="00D442B2" w:rsidRPr="006B6FB9" w:rsidRDefault="00D442B2" w:rsidP="00D442B2">
      <w:pPr>
        <w:pStyle w:val="af5"/>
        <w:numPr>
          <w:ilvl w:val="0"/>
          <w:numId w:val="18"/>
        </w:numPr>
        <w:spacing w:after="0" w:line="560" w:lineRule="exact"/>
        <w:ind w:left="1571"/>
        <w:outlineLvl w:val="1"/>
        <w:rPr>
          <w:rFonts w:ascii="標楷體" w:eastAsia="標楷體" w:hAnsi="標楷體"/>
          <w:sz w:val="28"/>
          <w:szCs w:val="28"/>
        </w:rPr>
      </w:pPr>
      <w:r w:rsidRPr="006B6FB9">
        <w:rPr>
          <w:rFonts w:ascii="標楷體" w:eastAsia="標楷體" w:hAnsi="標楷體" w:hint="eastAsia"/>
          <w:sz w:val="28"/>
          <w:szCs w:val="28"/>
        </w:rPr>
        <w:lastRenderedPageBreak/>
        <w:t>畢</w:t>
      </w:r>
      <w:r w:rsidRPr="006B6FB9">
        <w:rPr>
          <w:rFonts w:ascii="標楷體" w:eastAsia="標楷體" w:hAnsi="標楷體"/>
          <w:sz w:val="28"/>
          <w:szCs w:val="28"/>
        </w:rPr>
        <w:t>業典禮是本會招收新會員的最佳時機。</w:t>
      </w:r>
    </w:p>
    <w:p w14:paraId="396880E1" w14:textId="77777777" w:rsidR="00D442B2" w:rsidRDefault="00D442B2" w:rsidP="00D442B2">
      <w:pPr>
        <w:pStyle w:val="af5"/>
        <w:numPr>
          <w:ilvl w:val="0"/>
          <w:numId w:val="18"/>
        </w:numPr>
        <w:spacing w:after="0" w:line="560" w:lineRule="exact"/>
        <w:ind w:left="1571"/>
        <w:outlineLvl w:val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於</w:t>
      </w:r>
      <w:r>
        <w:rPr>
          <w:rFonts w:ascii="標楷體" w:eastAsia="標楷體" w:hAnsi="標楷體"/>
          <w:sz w:val="28"/>
          <w:szCs w:val="28"/>
        </w:rPr>
        <w:t>服務</w:t>
      </w:r>
      <w:r>
        <w:rPr>
          <w:rFonts w:ascii="標楷體" w:eastAsia="標楷體" w:hAnsi="標楷體" w:hint="eastAsia"/>
          <w:sz w:val="28"/>
          <w:szCs w:val="28"/>
        </w:rPr>
        <w:t>台</w:t>
      </w:r>
      <w:r>
        <w:rPr>
          <w:rFonts w:ascii="標楷體" w:eastAsia="標楷體" w:hAnsi="標楷體"/>
          <w:sz w:val="28"/>
          <w:szCs w:val="28"/>
        </w:rPr>
        <w:t>招</w:t>
      </w:r>
      <w:r>
        <w:rPr>
          <w:rFonts w:ascii="標楷體" w:eastAsia="標楷體" w:hAnsi="標楷體" w:hint="eastAsia"/>
          <w:sz w:val="28"/>
          <w:szCs w:val="28"/>
        </w:rPr>
        <w:t>收</w:t>
      </w:r>
      <w:r>
        <w:rPr>
          <w:rFonts w:ascii="標楷體" w:eastAsia="標楷體" w:hAnsi="標楷體"/>
          <w:sz w:val="28"/>
          <w:szCs w:val="28"/>
        </w:rPr>
        <w:t>新會員時</w:t>
      </w:r>
      <w:r>
        <w:rPr>
          <w:rFonts w:ascii="標楷體" w:eastAsia="標楷體" w:hAnsi="標楷體" w:hint="eastAsia"/>
          <w:sz w:val="28"/>
          <w:szCs w:val="28"/>
        </w:rPr>
        <w:t>，新增</w:t>
      </w:r>
      <w:r>
        <w:rPr>
          <w:rFonts w:ascii="標楷體" w:eastAsia="標楷體" w:hAnsi="標楷體"/>
          <w:sz w:val="28"/>
          <w:szCs w:val="28"/>
        </w:rPr>
        <w:t>「專業拍攝</w:t>
      </w:r>
      <w:r>
        <w:rPr>
          <w:rFonts w:ascii="標楷體" w:eastAsia="標楷體" w:hAnsi="標楷體" w:hint="eastAsia"/>
          <w:sz w:val="28"/>
          <w:szCs w:val="28"/>
        </w:rPr>
        <w:t>校</w:t>
      </w:r>
      <w:r>
        <w:rPr>
          <w:rFonts w:ascii="標楷體" w:eastAsia="標楷體" w:hAnsi="標楷體"/>
          <w:sz w:val="28"/>
          <w:szCs w:val="28"/>
        </w:rPr>
        <w:t>園畢業紀念照」活動，</w:t>
      </w:r>
      <w:r>
        <w:rPr>
          <w:rFonts w:ascii="標楷體" w:eastAsia="標楷體" w:hAnsi="標楷體" w:hint="eastAsia"/>
          <w:sz w:val="28"/>
          <w:szCs w:val="28"/>
        </w:rPr>
        <w:t>由</w:t>
      </w:r>
      <w:r>
        <w:rPr>
          <w:rFonts w:ascii="標楷體" w:eastAsia="標楷體" w:hAnsi="標楷體"/>
          <w:sz w:val="28"/>
          <w:szCs w:val="28"/>
        </w:rPr>
        <w:t>理事長陳振</w:t>
      </w:r>
      <w:r>
        <w:rPr>
          <w:rFonts w:ascii="標楷體" w:eastAsia="標楷體" w:hAnsi="標楷體" w:hint="eastAsia"/>
          <w:sz w:val="28"/>
          <w:szCs w:val="28"/>
        </w:rPr>
        <w:t>川</w:t>
      </w:r>
      <w:r>
        <w:rPr>
          <w:rFonts w:ascii="標楷體" w:eastAsia="標楷體" w:hAnsi="標楷體"/>
          <w:sz w:val="28"/>
          <w:szCs w:val="28"/>
        </w:rPr>
        <w:t>親自掌鏡，藉以招攬畢業生加入本會。</w:t>
      </w:r>
    </w:p>
    <w:p w14:paraId="79250D4E" w14:textId="77777777" w:rsidR="00D442B2" w:rsidRPr="006B6FB9" w:rsidRDefault="00D442B2" w:rsidP="00D442B2">
      <w:pPr>
        <w:pStyle w:val="af5"/>
        <w:numPr>
          <w:ilvl w:val="0"/>
          <w:numId w:val="18"/>
        </w:numPr>
        <w:spacing w:after="0" w:line="560" w:lineRule="exact"/>
        <w:ind w:left="1571"/>
        <w:outlineLvl w:val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凡</w:t>
      </w:r>
      <w:r>
        <w:rPr>
          <w:rFonts w:ascii="標楷體" w:eastAsia="標楷體" w:hAnsi="標楷體"/>
          <w:sz w:val="28"/>
          <w:szCs w:val="28"/>
        </w:rPr>
        <w:t>加入本會之</w:t>
      </w:r>
      <w:r>
        <w:rPr>
          <w:rFonts w:ascii="標楷體" w:eastAsia="標楷體" w:hAnsi="標楷體" w:hint="eastAsia"/>
          <w:sz w:val="28"/>
          <w:szCs w:val="28"/>
        </w:rPr>
        <w:t>新</w:t>
      </w:r>
      <w:r>
        <w:rPr>
          <w:rFonts w:ascii="標楷體" w:eastAsia="標楷體" w:hAnsi="標楷體"/>
          <w:sz w:val="28"/>
          <w:szCs w:val="28"/>
        </w:rPr>
        <w:t>會員皆享有免費拍攝校園畢業紀念照</w:t>
      </w:r>
      <w:r>
        <w:rPr>
          <w:rFonts w:ascii="標楷體" w:eastAsia="標楷體" w:hAnsi="標楷體" w:hint="eastAsia"/>
          <w:sz w:val="28"/>
          <w:szCs w:val="28"/>
        </w:rPr>
        <w:t>，拍</w:t>
      </w:r>
      <w:r>
        <w:rPr>
          <w:rFonts w:ascii="標楷體" w:eastAsia="標楷體" w:hAnsi="標楷體"/>
          <w:sz w:val="28"/>
          <w:szCs w:val="28"/>
        </w:rPr>
        <w:t>攝活動細節</w:t>
      </w:r>
      <w:r>
        <w:rPr>
          <w:rFonts w:ascii="標楷體" w:eastAsia="標楷體" w:hAnsi="標楷體" w:hint="eastAsia"/>
          <w:sz w:val="28"/>
          <w:szCs w:val="28"/>
        </w:rPr>
        <w:t>由</w:t>
      </w:r>
      <w:r>
        <w:rPr>
          <w:rFonts w:ascii="標楷體" w:eastAsia="標楷體" w:hAnsi="標楷體"/>
          <w:sz w:val="28"/>
          <w:szCs w:val="28"/>
        </w:rPr>
        <w:t>理事</w:t>
      </w:r>
      <w:r>
        <w:rPr>
          <w:rFonts w:ascii="標楷體" w:eastAsia="標楷體" w:hAnsi="標楷體" w:hint="eastAsia"/>
          <w:sz w:val="28"/>
          <w:szCs w:val="28"/>
        </w:rPr>
        <w:t>長</w:t>
      </w:r>
      <w:r>
        <w:rPr>
          <w:rFonts w:ascii="標楷體" w:eastAsia="標楷體" w:hAnsi="標楷體"/>
          <w:sz w:val="28"/>
          <w:szCs w:val="28"/>
        </w:rPr>
        <w:t>陳振川自行訂定。</w:t>
      </w:r>
    </w:p>
    <w:p w14:paraId="1D7C53D0" w14:textId="4284B34F" w:rsidR="00D442B2" w:rsidRDefault="00D442B2" w:rsidP="00D442B2">
      <w:pPr>
        <w:tabs>
          <w:tab w:val="left" w:pos="1701"/>
        </w:tabs>
        <w:spacing w:line="560" w:lineRule="exact"/>
        <w:ind w:firstLineChars="150" w:firstLine="420"/>
        <w:rPr>
          <w:rFonts w:ascii="標楷體" w:eastAsia="標楷體" w:hAnsi="標楷體"/>
          <w:b/>
          <w:sz w:val="28"/>
          <w:szCs w:val="28"/>
        </w:rPr>
      </w:pPr>
      <w:r w:rsidRPr="00150478">
        <w:rPr>
          <w:rFonts w:ascii="標楷體" w:eastAsia="標楷體" w:hAnsi="標楷體" w:hint="eastAsia"/>
          <w:b/>
          <w:sz w:val="28"/>
          <w:szCs w:val="28"/>
        </w:rPr>
        <w:t>決</w:t>
      </w:r>
      <w:r w:rsidRPr="00150478">
        <w:rPr>
          <w:rFonts w:ascii="標楷體" w:eastAsia="標楷體" w:hAnsi="標楷體"/>
          <w:b/>
          <w:sz w:val="28"/>
          <w:szCs w:val="28"/>
        </w:rPr>
        <w:t xml:space="preserve">  </w:t>
      </w:r>
      <w:r w:rsidRPr="00150478">
        <w:rPr>
          <w:rFonts w:ascii="標楷體" w:eastAsia="標楷體" w:hAnsi="標楷體" w:hint="eastAsia"/>
          <w:b/>
          <w:sz w:val="28"/>
          <w:szCs w:val="28"/>
        </w:rPr>
        <w:t>議：</w:t>
      </w:r>
      <w:r w:rsidRPr="009C7606">
        <w:rPr>
          <w:rFonts w:ascii="標楷體" w:eastAsia="標楷體" w:hAnsi="標楷體" w:hint="eastAsia"/>
          <w:b/>
          <w:sz w:val="28"/>
          <w:szCs w:val="28"/>
        </w:rPr>
        <w:t>照案通過</w:t>
      </w:r>
    </w:p>
    <w:p w14:paraId="77DFC014" w14:textId="77777777" w:rsidR="0091686F" w:rsidRPr="00150478" w:rsidRDefault="0091686F" w:rsidP="00D442B2">
      <w:pPr>
        <w:tabs>
          <w:tab w:val="left" w:pos="1701"/>
        </w:tabs>
        <w:spacing w:line="560" w:lineRule="exact"/>
        <w:ind w:firstLineChars="150" w:firstLine="420"/>
        <w:rPr>
          <w:rFonts w:ascii="標楷體" w:eastAsia="標楷體" w:hAnsi="標楷體"/>
          <w:b/>
          <w:sz w:val="28"/>
          <w:szCs w:val="28"/>
        </w:rPr>
      </w:pPr>
    </w:p>
    <w:p w14:paraId="53934A93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拾肆、臨時動議</w:t>
      </w:r>
    </w:p>
    <w:p w14:paraId="54A0DC44" w14:textId="77777777" w:rsidR="00D442B2" w:rsidRPr="00FA0B04" w:rsidRDefault="00D442B2" w:rsidP="00D442B2">
      <w:pPr>
        <w:pStyle w:val="af5"/>
        <w:numPr>
          <w:ilvl w:val="0"/>
          <w:numId w:val="21"/>
        </w:numPr>
        <w:spacing w:afterLines="50" w:after="180" w:line="560" w:lineRule="exact"/>
        <w:ind w:left="1202"/>
        <w:outlineLvl w:val="1"/>
        <w:rPr>
          <w:rFonts w:ascii="標楷體" w:eastAsia="標楷體" w:hAnsi="標楷體"/>
          <w:sz w:val="28"/>
          <w:szCs w:val="28"/>
        </w:rPr>
      </w:pPr>
      <w:r w:rsidRPr="00FA0B04">
        <w:rPr>
          <w:rFonts w:ascii="標楷體" w:eastAsia="標楷體" w:hAnsi="標楷體" w:hint="eastAsia"/>
          <w:sz w:val="28"/>
          <w:szCs w:val="28"/>
        </w:rPr>
        <w:t>社團法人新北市自閉症服務協進會，110年5月10日上午9時30分，於新北市三重區溪尾街73號1樓舉辦公益活動，歡迎各位理事、監事能夠撥冗，共襄盛舉踴躍參加。</w:t>
      </w:r>
    </w:p>
    <w:p w14:paraId="3952C609" w14:textId="44A6D7F0" w:rsidR="00D442B2" w:rsidRPr="00FA0B04" w:rsidRDefault="00D442B2" w:rsidP="00EB25E0">
      <w:pPr>
        <w:widowControl/>
        <w:spacing w:line="560" w:lineRule="exact"/>
        <w:ind w:left="1120" w:hangingChars="400" w:hanging="1120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 w:rsidRPr="00FA0B04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二、本校合唱團</w:t>
      </w:r>
      <w:proofErr w:type="gramStart"/>
      <w:r w:rsidRPr="00FA0B04">
        <w:rPr>
          <w:rFonts w:ascii="標楷體" w:eastAsia="標楷體" w:hAnsi="標楷體" w:cs="Times New Roman" w:hint="eastAsia"/>
          <w:kern w:val="0"/>
          <w:sz w:val="28"/>
          <w:szCs w:val="28"/>
        </w:rPr>
        <w:t>預計在功學社</w:t>
      </w:r>
      <w:proofErr w:type="gramEnd"/>
      <w:r w:rsidRPr="00FA0B04">
        <w:rPr>
          <w:rFonts w:ascii="標楷體" w:eastAsia="標楷體" w:hAnsi="標楷體" w:cs="Times New Roman" w:hint="eastAsia"/>
          <w:kern w:val="0"/>
          <w:sz w:val="28"/>
          <w:szCs w:val="28"/>
        </w:rPr>
        <w:t>演出，建請援例將新北市國立空中大學校友會列為協辦單位，提請討論。</w:t>
      </w:r>
    </w:p>
    <w:p w14:paraId="37841F89" w14:textId="2BA9586A" w:rsidR="00D442B2" w:rsidRPr="00FA0B04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8"/>
          <w:szCs w:val="28"/>
        </w:rPr>
      </w:pPr>
      <w:r w:rsidRPr="00FA0B04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Pr="00FA0B0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 決</w:t>
      </w:r>
      <w:r w:rsidR="0091686F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 </w:t>
      </w:r>
      <w:r w:rsidR="0091686F">
        <w:rPr>
          <w:rFonts w:ascii="標楷體" w:eastAsia="標楷體" w:hAnsi="標楷體" w:cs="Times New Roman"/>
          <w:b/>
          <w:kern w:val="0"/>
          <w:sz w:val="28"/>
          <w:szCs w:val="28"/>
        </w:rPr>
        <w:t xml:space="preserve"> </w:t>
      </w:r>
      <w:r w:rsidRPr="00FA0B0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議：照案通過</w:t>
      </w:r>
    </w:p>
    <w:p w14:paraId="62BAA38F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35" w:name="_Toc525513353"/>
      <w:bookmarkStart w:id="136" w:name="_Toc514713144"/>
      <w:bookmarkStart w:id="137" w:name="_Toc526622183"/>
      <w:r>
        <w:rPr>
          <w:rFonts w:ascii="標楷體" w:eastAsia="標楷體" w:hAnsi="標楷體" w:cs="Times New Roman" w:hint="eastAsia"/>
          <w:kern w:val="0"/>
          <w:sz w:val="32"/>
          <w:szCs w:val="32"/>
        </w:rPr>
        <w:t>拾伍、大合照</w:t>
      </w:r>
      <w:bookmarkEnd w:id="135"/>
      <w:bookmarkEnd w:id="136"/>
      <w:bookmarkEnd w:id="137"/>
    </w:p>
    <w:p w14:paraId="2D218828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拾陸、散會：12時25分</w:t>
      </w:r>
    </w:p>
    <w:p w14:paraId="45A80A62" w14:textId="77777777" w:rsidR="00D442B2" w:rsidRDefault="00D442B2" w:rsidP="00D442B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</w:p>
    <w:p w14:paraId="751F2233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8"/>
          <w:szCs w:val="28"/>
        </w:rPr>
        <w:sectPr w:rsidR="00177440">
          <w:footerReference w:type="default" r:id="rId9"/>
          <w:pgSz w:w="11906" w:h="16838"/>
          <w:pgMar w:top="993" w:right="1274" w:bottom="851" w:left="1134" w:header="709" w:footer="477" w:gutter="0"/>
          <w:cols w:space="425"/>
          <w:docGrid w:type="lines" w:linePitch="360"/>
        </w:sectPr>
      </w:pPr>
    </w:p>
    <w:p w14:paraId="529B2E76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38" w:name="_Toc526622186"/>
      <w:bookmarkEnd w:id="134"/>
      <w:r>
        <w:rPr>
          <w:rFonts w:ascii="標楷體" w:eastAsia="標楷體" w:hAnsi="標楷體" w:cs="Times New Roman" w:hint="eastAsia"/>
          <w:kern w:val="0"/>
          <w:sz w:val="32"/>
          <w:szCs w:val="32"/>
        </w:rPr>
        <w:lastRenderedPageBreak/>
        <w:t>拾柒、附件：</w:t>
      </w:r>
    </w:p>
    <w:p w14:paraId="26524F6B" w14:textId="340F2684" w:rsidR="00177440" w:rsidRPr="00F63CE7" w:rsidRDefault="00074AB9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  <w:sectPr w:rsidR="00177440" w:rsidRPr="00F63CE7">
          <w:footerReference w:type="default" r:id="rId10"/>
          <w:pgSz w:w="11906" w:h="16838"/>
          <w:pgMar w:top="993" w:right="1274" w:bottom="851" w:left="1134" w:header="709" w:footer="477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C8A0C01" wp14:editId="61801538">
            <wp:simplePos x="0" y="0"/>
            <wp:positionH relativeFrom="margin">
              <wp:posOffset>4507230</wp:posOffset>
            </wp:positionH>
            <wp:positionV relativeFrom="paragraph">
              <wp:posOffset>7952740</wp:posOffset>
            </wp:positionV>
            <wp:extent cx="1234440" cy="476250"/>
            <wp:effectExtent l="0" t="0" r="381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440">
        <w:rPr>
          <w:noProof/>
        </w:rPr>
        <w:drawing>
          <wp:anchor distT="0" distB="0" distL="114300" distR="114300" simplePos="0" relativeHeight="251652608" behindDoc="1" locked="0" layoutInCell="1" allowOverlap="1" wp14:anchorId="76F19ADB" wp14:editId="27DEE717">
            <wp:simplePos x="0" y="0"/>
            <wp:positionH relativeFrom="page">
              <wp:posOffset>-289560</wp:posOffset>
            </wp:positionH>
            <wp:positionV relativeFrom="paragraph">
              <wp:posOffset>164465</wp:posOffset>
            </wp:positionV>
            <wp:extent cx="7811770" cy="8793480"/>
            <wp:effectExtent l="0" t="0" r="0" b="762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9" b="4683"/>
                    <a:stretch/>
                  </pic:blipFill>
                  <pic:spPr bwMode="auto">
                    <a:xfrm>
                      <a:off x="0" y="0"/>
                      <a:ext cx="781177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440" w:rsidRPr="00F63CE7">
        <w:rPr>
          <w:rFonts w:ascii="標楷體" w:eastAsia="標楷體" w:hAnsi="標楷體" w:cs="Times New Roman" w:hint="eastAsia"/>
          <w:kern w:val="0"/>
          <w:sz w:val="28"/>
          <w:szCs w:val="28"/>
        </w:rPr>
        <w:t>附件1：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收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支決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算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表(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109年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01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月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01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日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起至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12月31日</w:t>
      </w:r>
      <w:r w:rsidR="00177440">
        <w:rPr>
          <w:rFonts w:ascii="標楷體" w:eastAsia="標楷體" w:hAnsi="標楷體" w:cs="Times New Roman"/>
          <w:kern w:val="0"/>
          <w:sz w:val="26"/>
          <w:szCs w:val="26"/>
        </w:rPr>
        <w:t>止</w:t>
      </w:r>
      <w:r w:rsidR="00177440">
        <w:rPr>
          <w:rFonts w:ascii="標楷體" w:eastAsia="標楷體" w:hAnsi="標楷體" w:cs="Times New Roman" w:hint="eastAsia"/>
          <w:kern w:val="0"/>
          <w:sz w:val="26"/>
          <w:szCs w:val="26"/>
        </w:rPr>
        <w:t>)</w:t>
      </w:r>
      <w:r w:rsidR="00177440" w:rsidRPr="00F63CE7">
        <w:rPr>
          <w:noProof/>
        </w:rPr>
        <w:t xml:space="preserve"> </w:t>
      </w:r>
    </w:p>
    <w:p w14:paraId="3EBD7A96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  <w:bookmarkStart w:id="139" w:name="_Toc526622187"/>
      <w:bookmarkEnd w:id="138"/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76600DF0" wp14:editId="5E03B4CF">
            <wp:simplePos x="0" y="0"/>
            <wp:positionH relativeFrom="margin">
              <wp:posOffset>-646430</wp:posOffset>
            </wp:positionH>
            <wp:positionV relativeFrom="paragraph">
              <wp:posOffset>-9637395</wp:posOffset>
            </wp:positionV>
            <wp:extent cx="7812000" cy="933480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3"/>
                    <a:stretch/>
                  </pic:blipFill>
                  <pic:spPr bwMode="auto">
                    <a:xfrm>
                      <a:off x="0" y="0"/>
                      <a:ext cx="7812000" cy="9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附件</w:t>
      </w:r>
      <w:r>
        <w:rPr>
          <w:rFonts w:ascii="標楷體" w:eastAsia="標楷體" w:hAnsi="標楷體" w:cs="Times New Roman"/>
          <w:kern w:val="0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：</w:t>
      </w:r>
      <w:bookmarkEnd w:id="139"/>
      <w:r>
        <w:rPr>
          <w:rFonts w:ascii="標楷體" w:eastAsia="標楷體" w:hAnsi="標楷體" w:cs="Times New Roman" w:hint="eastAsia"/>
          <w:kern w:val="0"/>
          <w:sz w:val="26"/>
          <w:szCs w:val="26"/>
        </w:rPr>
        <w:t>損益表</w:t>
      </w:r>
      <w:r>
        <w:rPr>
          <w:rFonts w:ascii="標楷體" w:eastAsia="標楷體" w:hAnsi="標楷體" w:cs="Times New Roman"/>
          <w:kern w:val="0"/>
          <w:sz w:val="26"/>
          <w:szCs w:val="26"/>
        </w:rPr>
        <w:t>(1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月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日起至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10年3月</w:t>
      </w:r>
      <w:r>
        <w:rPr>
          <w:rFonts w:ascii="標楷體" w:eastAsia="標楷體" w:hAnsi="標楷體" w:cs="Times New Roman"/>
          <w:kern w:val="0"/>
          <w:sz w:val="26"/>
          <w:szCs w:val="26"/>
        </w:rPr>
        <w:t>31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日止</w:t>
      </w:r>
      <w:r>
        <w:rPr>
          <w:rFonts w:ascii="標楷體" w:eastAsia="標楷體" w:hAnsi="標楷體" w:cs="Times New Roman"/>
          <w:kern w:val="0"/>
          <w:sz w:val="26"/>
          <w:szCs w:val="26"/>
        </w:rPr>
        <w:t>)</w:t>
      </w:r>
    </w:p>
    <w:p w14:paraId="0614A79C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  <w:bookmarkStart w:id="140" w:name="_Toc526622188"/>
    </w:p>
    <w:bookmarkEnd w:id="140"/>
    <w:p w14:paraId="616EBA5A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F3C5685" wp14:editId="58D006AE">
            <wp:simplePos x="0" y="0"/>
            <wp:positionH relativeFrom="page">
              <wp:align>center</wp:align>
            </wp:positionH>
            <wp:positionV relativeFrom="paragraph">
              <wp:posOffset>395605</wp:posOffset>
            </wp:positionV>
            <wp:extent cx="8499145" cy="8130540"/>
            <wp:effectExtent l="0" t="0" r="0" b="381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2" b="6142"/>
                    <a:stretch/>
                  </pic:blipFill>
                  <pic:spPr bwMode="auto">
                    <a:xfrm>
                      <a:off x="0" y="0"/>
                      <a:ext cx="849914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F9D1D4C" wp14:editId="0979CF85">
            <wp:simplePos x="0" y="0"/>
            <wp:positionH relativeFrom="margin">
              <wp:posOffset>4937760</wp:posOffset>
            </wp:positionH>
            <wp:positionV relativeFrom="page">
              <wp:posOffset>7134225</wp:posOffset>
            </wp:positionV>
            <wp:extent cx="1204595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179" y="21192"/>
                <wp:lineTo x="21179" y="0"/>
                <wp:lineTo x="0" y="0"/>
              </wp:wrapPolygon>
            </wp:wrapThrough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FEEC0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</w:p>
    <w:p w14:paraId="62A736B5" w14:textId="77777777" w:rsidR="00177440" w:rsidRDefault="00177440" w:rsidP="00177440">
      <w:pPr>
        <w:widowControl/>
        <w:rPr>
          <w:rFonts w:ascii="標楷體" w:eastAsia="標楷體" w:hAnsi="標楷體" w:cs="Times New Roman"/>
          <w:kern w:val="0"/>
          <w:sz w:val="26"/>
          <w:szCs w:val="26"/>
        </w:rPr>
      </w:pPr>
      <w:r>
        <w:rPr>
          <w:rFonts w:ascii="標楷體" w:eastAsia="標楷體" w:hAnsi="標楷體" w:cs="Times New Roman"/>
          <w:kern w:val="0"/>
          <w:sz w:val="26"/>
          <w:szCs w:val="26"/>
        </w:rPr>
        <w:br w:type="page"/>
      </w:r>
    </w:p>
    <w:p w14:paraId="43EA9A71" w14:textId="77777777" w:rsidR="00177440" w:rsidRDefault="00177440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11ACBCE" wp14:editId="05FFA4AF">
            <wp:simplePos x="0" y="0"/>
            <wp:positionH relativeFrom="margin">
              <wp:posOffset>5318760</wp:posOffset>
            </wp:positionH>
            <wp:positionV relativeFrom="page">
              <wp:posOffset>6762750</wp:posOffset>
            </wp:positionV>
            <wp:extent cx="1136015" cy="476250"/>
            <wp:effectExtent l="0" t="0" r="6985" b="0"/>
            <wp:wrapThrough wrapText="bothSides">
              <wp:wrapPolygon edited="0">
                <wp:start x="0" y="0"/>
                <wp:lineTo x="0" y="20736"/>
                <wp:lineTo x="21371" y="20736"/>
                <wp:lineTo x="21371" y="0"/>
                <wp:lineTo x="0" y="0"/>
              </wp:wrapPolygon>
            </wp:wrapThrough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C72DC62" wp14:editId="4D7D633C">
            <wp:simplePos x="0" y="0"/>
            <wp:positionH relativeFrom="page">
              <wp:align>left</wp:align>
            </wp:positionH>
            <wp:positionV relativeFrom="paragraph">
              <wp:posOffset>455295</wp:posOffset>
            </wp:positionV>
            <wp:extent cx="8052435" cy="8538399"/>
            <wp:effectExtent l="0" t="0" r="5715" b="0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4" b="7090"/>
                    <a:stretch/>
                  </pic:blipFill>
                  <pic:spPr bwMode="auto">
                    <a:xfrm>
                      <a:off x="0" y="0"/>
                      <a:ext cx="8052435" cy="85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E54C126" wp14:editId="7482AC2A">
            <wp:simplePos x="0" y="0"/>
            <wp:positionH relativeFrom="column">
              <wp:posOffset>4404360</wp:posOffset>
            </wp:positionH>
            <wp:positionV relativeFrom="paragraph">
              <wp:posOffset>6332220</wp:posOffset>
            </wp:positionV>
            <wp:extent cx="1045210" cy="403860"/>
            <wp:effectExtent l="0" t="0" r="2540" b="0"/>
            <wp:wrapNone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413AD89" wp14:editId="11F5385D">
            <wp:simplePos x="0" y="0"/>
            <wp:positionH relativeFrom="column">
              <wp:posOffset>5013960</wp:posOffset>
            </wp:positionH>
            <wp:positionV relativeFrom="paragraph">
              <wp:posOffset>5528945</wp:posOffset>
            </wp:positionV>
            <wp:extent cx="1228725" cy="474345"/>
            <wp:effectExtent l="0" t="0" r="9525" b="1905"/>
            <wp:wrapSquare wrapText="bothSides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附件</w:t>
      </w:r>
      <w:r>
        <w:rPr>
          <w:rFonts w:ascii="標楷體" w:eastAsia="標楷體" w:hAnsi="標楷體" w:cs="Times New Roman"/>
          <w:kern w:val="0"/>
          <w:sz w:val="26"/>
          <w:szCs w:val="26"/>
        </w:rPr>
        <w:t>3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：資產負債表</w:t>
      </w:r>
      <w:r>
        <w:rPr>
          <w:rFonts w:ascii="標楷體" w:eastAsia="標楷體" w:hAnsi="標楷體" w:cs="Times New Roman"/>
          <w:kern w:val="0"/>
          <w:sz w:val="26"/>
          <w:szCs w:val="26"/>
        </w:rPr>
        <w:t>(1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月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日起至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10年3月</w:t>
      </w:r>
      <w:r>
        <w:rPr>
          <w:rFonts w:ascii="標楷體" w:eastAsia="標楷體" w:hAnsi="標楷體" w:cs="Times New Roman"/>
          <w:kern w:val="0"/>
          <w:sz w:val="26"/>
          <w:szCs w:val="26"/>
        </w:rPr>
        <w:t>31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日止)</w:t>
      </w:r>
    </w:p>
    <w:p w14:paraId="1A33AEFB" w14:textId="77777777" w:rsidR="00177440" w:rsidRDefault="00177440" w:rsidP="00177440">
      <w:pPr>
        <w:widowControl/>
        <w:rPr>
          <w:rFonts w:ascii="標楷體" w:eastAsia="標楷體" w:hAnsi="標楷體" w:cs="Times New Roman"/>
          <w:kern w:val="0"/>
          <w:sz w:val="26"/>
          <w:szCs w:val="26"/>
        </w:rPr>
      </w:pPr>
    </w:p>
    <w:p w14:paraId="57D990A8" w14:textId="2EC61DD3" w:rsidR="00177440" w:rsidRPr="00AF0FA2" w:rsidRDefault="00177440" w:rsidP="00AF0FA2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0780083A" wp14:editId="55C854A3">
            <wp:simplePos x="0" y="0"/>
            <wp:positionH relativeFrom="margin">
              <wp:posOffset>5213985</wp:posOffset>
            </wp:positionH>
            <wp:positionV relativeFrom="page">
              <wp:posOffset>8296275</wp:posOffset>
            </wp:positionV>
            <wp:extent cx="1205865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156" y="21192"/>
                <wp:lineTo x="21156" y="0"/>
                <wp:lineTo x="0" y="0"/>
              </wp:wrapPolygon>
            </wp:wrapThrough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163DA91" wp14:editId="6EC4AEFC">
            <wp:simplePos x="0" y="0"/>
            <wp:positionH relativeFrom="column">
              <wp:posOffset>-81915</wp:posOffset>
            </wp:positionH>
            <wp:positionV relativeFrom="paragraph">
              <wp:posOffset>569595</wp:posOffset>
            </wp:positionV>
            <wp:extent cx="7732800" cy="9097200"/>
            <wp:effectExtent l="0" t="0" r="1905" b="889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b="4901"/>
                    <a:stretch/>
                  </pic:blipFill>
                  <pic:spPr bwMode="auto">
                    <a:xfrm>
                      <a:off x="0" y="0"/>
                      <a:ext cx="7732800" cy="90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附件</w:t>
      </w:r>
      <w:r>
        <w:rPr>
          <w:rFonts w:ascii="標楷體" w:eastAsia="標楷體" w:hAnsi="標楷體" w:cs="Times New Roman"/>
          <w:kern w:val="0"/>
          <w:sz w:val="26"/>
          <w:szCs w:val="26"/>
        </w:rPr>
        <w:t>4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：經費收入及支出明細表</w:t>
      </w:r>
      <w:r>
        <w:rPr>
          <w:rFonts w:ascii="標楷體" w:eastAsia="標楷體" w:hAnsi="標楷體" w:cs="Times New Roman"/>
          <w:kern w:val="0"/>
          <w:sz w:val="26"/>
          <w:szCs w:val="26"/>
        </w:rPr>
        <w:t>(1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月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日起至</w:t>
      </w:r>
      <w:r>
        <w:rPr>
          <w:rFonts w:ascii="標楷體" w:eastAsia="標楷體" w:hAnsi="標楷體" w:cs="Times New Roman"/>
          <w:kern w:val="0"/>
          <w:sz w:val="26"/>
          <w:szCs w:val="26"/>
        </w:rPr>
        <w:t>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10年3月</w:t>
      </w:r>
      <w:r>
        <w:rPr>
          <w:rFonts w:ascii="標楷體" w:eastAsia="標楷體" w:hAnsi="標楷體" w:cs="Times New Roman"/>
          <w:kern w:val="0"/>
          <w:sz w:val="26"/>
          <w:szCs w:val="26"/>
        </w:rPr>
        <w:t>31</w:t>
      </w:r>
      <w:r>
        <w:rPr>
          <w:rFonts w:ascii="標楷體" w:eastAsia="標楷體" w:hAnsi="標楷體" w:cs="Times New Roman" w:hint="eastAsia"/>
          <w:kern w:val="0"/>
          <w:sz w:val="26"/>
          <w:szCs w:val="26"/>
        </w:rPr>
        <w:t>日止</w:t>
      </w:r>
      <w:r>
        <w:rPr>
          <w:rFonts w:ascii="標楷體" w:eastAsia="標楷體" w:hAnsi="標楷體" w:cs="Times New Roman"/>
          <w:kern w:val="0"/>
          <w:sz w:val="26"/>
          <w:szCs w:val="26"/>
        </w:rPr>
        <w:t>)</w:t>
      </w:r>
      <w:bookmarkStart w:id="141" w:name="_Toc526622197"/>
    </w:p>
    <w:p w14:paraId="508F6E52" w14:textId="44B01CF1" w:rsidR="00177440" w:rsidRDefault="00177440" w:rsidP="00177440">
      <w:pPr>
        <w:widowControl/>
        <w:tabs>
          <w:tab w:val="left" w:pos="1134"/>
        </w:tabs>
        <w:spacing w:beforeLines="50" w:before="180" w:afterLines="50" w:after="180" w:line="440" w:lineRule="exact"/>
        <w:outlineLvl w:val="2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lastRenderedPageBreak/>
        <w:t>拾捌、附錄：</w:t>
      </w:r>
      <w:bookmarkEnd w:id="141"/>
    </w:p>
    <w:p w14:paraId="28DD4827" w14:textId="23D9D1E4" w:rsidR="00265600" w:rsidRDefault="00265600" w:rsidP="0091686F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</w:pPr>
      <w:bookmarkStart w:id="142" w:name="_Hlk69762599"/>
      <w:bookmarkStart w:id="143" w:name="_Toc477387839"/>
      <w:r>
        <w:rPr>
          <w:noProof/>
        </w:rPr>
        <w:drawing>
          <wp:anchor distT="0" distB="0" distL="114300" distR="114300" simplePos="0" relativeHeight="251664896" behindDoc="0" locked="0" layoutInCell="1" allowOverlap="1" wp14:anchorId="54047610" wp14:editId="163B6B3B">
            <wp:simplePos x="0" y="0"/>
            <wp:positionH relativeFrom="column">
              <wp:posOffset>13335</wp:posOffset>
            </wp:positionH>
            <wp:positionV relativeFrom="paragraph">
              <wp:posOffset>518795</wp:posOffset>
            </wp:positionV>
            <wp:extent cx="6030595" cy="8529955"/>
            <wp:effectExtent l="0" t="0" r="8255" b="444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440">
        <w:rPr>
          <w:rFonts w:ascii="標楷體" w:eastAsia="標楷體" w:hAnsi="標楷體" w:cs="Times New Roman" w:hint="eastAsia"/>
          <w:kern w:val="0"/>
          <w:sz w:val="32"/>
          <w:szCs w:val="32"/>
        </w:rPr>
        <w:t>附錄</w:t>
      </w:r>
      <w:r w:rsidR="00177440">
        <w:rPr>
          <w:rFonts w:ascii="標楷體" w:eastAsia="標楷體" w:hAnsi="標楷體" w:cs="Times New Roman"/>
          <w:kern w:val="0"/>
          <w:sz w:val="32"/>
          <w:szCs w:val="32"/>
        </w:rPr>
        <w:t>1</w:t>
      </w:r>
      <w:bookmarkEnd w:id="142"/>
      <w:r w:rsidR="00177440">
        <w:rPr>
          <w:rFonts w:ascii="標楷體" w:eastAsia="標楷體" w:hAnsi="標楷體" w:cs="Times New Roman"/>
          <w:kern w:val="0"/>
          <w:sz w:val="32"/>
          <w:szCs w:val="32"/>
        </w:rPr>
        <w:t>.</w:t>
      </w:r>
      <w:r w:rsidR="00AF0FA2">
        <w:rPr>
          <w:rFonts w:ascii="標楷體" w:eastAsia="標楷體" w:hAnsi="標楷體" w:cs="Times New Roman" w:hint="eastAsia"/>
          <w:kern w:val="0"/>
          <w:sz w:val="32"/>
          <w:szCs w:val="32"/>
        </w:rPr>
        <w:t>捐款芳名</w:t>
      </w:r>
      <w:r w:rsidR="00336130">
        <w:rPr>
          <w:rFonts w:ascii="標楷體" w:eastAsia="標楷體" w:hAnsi="標楷體" w:cs="Times New Roman" w:hint="eastAsia"/>
          <w:kern w:val="0"/>
          <w:sz w:val="32"/>
          <w:szCs w:val="32"/>
        </w:rPr>
        <w:t>錄</w:t>
      </w:r>
      <w:r w:rsidR="00177440">
        <w:rPr>
          <w:rFonts w:ascii="標楷體" w:eastAsia="標楷體" w:hAnsi="標楷體" w:cs="Times New Roman"/>
          <w:kern w:val="0"/>
          <w:sz w:val="32"/>
          <w:szCs w:val="32"/>
        </w:rPr>
        <w:t xml:space="preserve"> </w:t>
      </w:r>
      <w:bookmarkEnd w:id="143"/>
    </w:p>
    <w:p w14:paraId="0D149C0A" w14:textId="174CC15F" w:rsidR="00AF0FA2" w:rsidRDefault="00AF0FA2" w:rsidP="00177440">
      <w:pPr>
        <w:widowControl/>
        <w:spacing w:after="200" w:line="276" w:lineRule="auto"/>
        <w:outlineLvl w:val="1"/>
        <w:rPr>
          <w:rFonts w:ascii="標楷體" w:eastAsia="標楷體" w:hAnsi="標楷體" w:cs="Times New Roman"/>
          <w:kern w:val="0"/>
          <w:sz w:val="32"/>
          <w:szCs w:val="32"/>
        </w:rPr>
        <w:sectPr w:rsidR="00AF0FA2">
          <w:footerReference w:type="default" r:id="rId20"/>
          <w:pgSz w:w="11906" w:h="16838"/>
          <w:pgMar w:top="993" w:right="1274" w:bottom="851" w:left="1134" w:header="709" w:footer="477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D58A7AE" wp14:editId="434C4C6D">
            <wp:simplePos x="0" y="0"/>
            <wp:positionH relativeFrom="column">
              <wp:posOffset>51435</wp:posOffset>
            </wp:positionH>
            <wp:positionV relativeFrom="paragraph">
              <wp:posOffset>620395</wp:posOffset>
            </wp:positionV>
            <wp:extent cx="6031230" cy="8530590"/>
            <wp:effectExtent l="0" t="0" r="7620" b="381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附錄</w:t>
      </w:r>
      <w:r>
        <w:rPr>
          <w:rFonts w:ascii="標楷體" w:eastAsia="標楷體" w:hAnsi="標楷體" w:cs="Times New Roman"/>
          <w:kern w:val="0"/>
          <w:sz w:val="32"/>
          <w:szCs w:val="32"/>
        </w:rPr>
        <w:t>2.</w:t>
      </w:r>
      <w:r w:rsidR="00336130">
        <w:rPr>
          <w:rFonts w:ascii="標楷體" w:eastAsia="標楷體" w:hAnsi="標楷體" w:cs="Times New Roman" w:hint="eastAsia"/>
          <w:kern w:val="0"/>
          <w:sz w:val="32"/>
          <w:szCs w:val="32"/>
        </w:rPr>
        <w:t>捐</w:t>
      </w:r>
      <w:r w:rsidR="00265600">
        <w:rPr>
          <w:rFonts w:ascii="標楷體" w:eastAsia="標楷體" w:hAnsi="標楷體" w:cs="Times New Roman" w:hint="eastAsia"/>
          <w:kern w:val="0"/>
          <w:sz w:val="32"/>
          <w:szCs w:val="32"/>
        </w:rPr>
        <w:t>款芳名錄</w:t>
      </w:r>
    </w:p>
    <w:p w14:paraId="6EF23520" w14:textId="56EC03E9" w:rsidR="00EC0A99" w:rsidRDefault="00EC0A99" w:rsidP="00265600">
      <w:pPr>
        <w:widowControl/>
        <w:spacing w:after="200" w:line="276" w:lineRule="auto"/>
        <w:outlineLvl w:val="1"/>
      </w:pPr>
    </w:p>
    <w:sectPr w:rsidR="00EC0A99" w:rsidSect="00AF0FA2">
      <w:footerReference w:type="default" r:id="rId22"/>
      <w:pgSz w:w="11906" w:h="16838"/>
      <w:pgMar w:top="993" w:right="1274" w:bottom="851" w:left="1134" w:header="709" w:footer="47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3EBA4" w14:textId="77777777" w:rsidR="0024609D" w:rsidRDefault="0024609D">
      <w:r>
        <w:separator/>
      </w:r>
    </w:p>
  </w:endnote>
  <w:endnote w:type="continuationSeparator" w:id="0">
    <w:p w14:paraId="7DE274EE" w14:textId="77777777" w:rsidR="0024609D" w:rsidRDefault="0024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5ABE" w14:textId="77777777" w:rsidR="00D442B2" w:rsidRDefault="00D442B2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3C6B01" wp14:editId="43E1F156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59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6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EC7DD" w14:textId="63DC4F56" w:rsidR="00D442B2" w:rsidRDefault="00D442B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Pr="00FA0B04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61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62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3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73C6B01" id="群組 33" o:spid="_x0000_s1026" style="position:absolute;left:0;text-align:left;margin-left:1.4pt;margin-top:803.5pt;width:593.9pt;height:15pt;z-index:251660288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<v:textbox inset="0,0,0,0">
                  <w:txbxContent>
                    <w:p w14:paraId="0FAEC7DD" w14:textId="63DC4F56" w:rsidR="00D442B2" w:rsidRDefault="00D442B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Pr="00FA0B04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97DF" w14:textId="77777777" w:rsidR="00D442B2" w:rsidRDefault="00D442B2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F44044" wp14:editId="2E524A3E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53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54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D41E5" w14:textId="0CDD95DA" w:rsidR="00D442B2" w:rsidRDefault="00D442B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Pr="00FA0B04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55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6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7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DF44044" id="_x0000_s1031" style="position:absolute;left:0;text-align:left;margin-left:1.4pt;margin-top:803.5pt;width:593.9pt;height:15pt;z-index:251658240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<v:textbox inset="0,0,0,0">
                  <w:txbxContent>
                    <w:p w14:paraId="18FD41E5" w14:textId="0CDD95DA" w:rsidR="00D442B2" w:rsidRDefault="00D442B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Pr="00FA0B04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18DD2" w14:textId="77777777" w:rsidR="00F24BBF" w:rsidRDefault="00F24BBF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22A0024" wp14:editId="20541F13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10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11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04EA" w14:textId="7817404A" w:rsidR="00F24BBF" w:rsidRDefault="00F24BB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="00FA0B04" w:rsidRPr="00FA0B04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12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3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22A0024" id="_x0000_s1036" style="position:absolute;left:0;text-align:left;margin-left:1.4pt;margin-top:803.5pt;width:593.9pt;height:15pt;z-index:251656192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7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14:paraId="0B6304EA" w14:textId="7817404A" w:rsidR="00F24BBF" w:rsidRDefault="00F24BB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="00FA0B04" w:rsidRPr="00FA0B04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12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3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" strokecolor="#a5a5a5"/>
                <v:shape id="AutoShape 28" o:spid="_x0000_s104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4ECE7" w14:textId="77777777" w:rsidR="00D442B2" w:rsidRDefault="00D442B2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B07E393" wp14:editId="58B261D5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95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9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FD59D" w14:textId="52F6525C" w:rsidR="00D442B2" w:rsidRDefault="00D442B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Pr="00FA0B04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18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97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9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9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B07E393" id="_x0000_s1041" style="position:absolute;left:0;text-align:left;margin-left:1.4pt;margin-top:803.5pt;width:593.9pt;height:15pt;z-index:251657216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2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<v:textbox inset="0,0,0,0">
                  <w:txbxContent>
                    <w:p w14:paraId="59DFD59D" w14:textId="52F6525C" w:rsidR="00D442B2" w:rsidRDefault="00D442B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Pr="00FA0B04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18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4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4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" strokecolor="#a5a5a5"/>
                <v:shape id="AutoShape 28" o:spid="_x0000_s104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6E43B" w14:textId="77777777" w:rsidR="00D442B2" w:rsidRDefault="00D442B2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1245DA" wp14:editId="190E7957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155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15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BFF98" w14:textId="79421ACA" w:rsidR="00D442B2" w:rsidRDefault="00D442B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Pr="00FA0B04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26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57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5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5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1245DA" id="_x0000_s1046" style="position:absolute;left:0;text-align:left;margin-left:1.4pt;margin-top:803.5pt;width:593.9pt;height:15pt;z-index:251659264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7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<v:textbox inset="0,0,0,0">
                  <w:txbxContent>
                    <w:p w14:paraId="55EBFF98" w14:textId="79421ACA" w:rsidR="00D442B2" w:rsidRDefault="00D442B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Pr="00FA0B04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26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4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4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" strokecolor="#a5a5a5"/>
                <v:shape id="AutoShape 28" o:spid="_x0000_s105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45D1" w14:textId="77777777" w:rsidR="00D442B2" w:rsidRDefault="00D442B2">
    <w:pPr>
      <w:pStyle w:val="a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00FC1B7" wp14:editId="57877C7F">
              <wp:simplePos x="0" y="0"/>
              <wp:positionH relativeFrom="page">
                <wp:posOffset>17780</wp:posOffset>
              </wp:positionH>
              <wp:positionV relativeFrom="page">
                <wp:posOffset>10204450</wp:posOffset>
              </wp:positionV>
              <wp:extent cx="7542530" cy="190500"/>
              <wp:effectExtent l="0" t="4445" r="1270" b="14605"/>
              <wp:wrapNone/>
              <wp:docPr id="204" name="群組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30" cy="190500"/>
                        <a:chOff x="0" y="14970"/>
                        <a:chExt cx="12255" cy="300"/>
                      </a:xfrm>
                    </wpg:grpSpPr>
                    <wps:wsp>
                      <wps:cNvPr id="20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44" y="14982"/>
                          <a:ext cx="1037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9B47F" w14:textId="210F23CF" w:rsidR="00D442B2" w:rsidRDefault="00D442B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separate"/>
                            </w:r>
                            <w:r w:rsidRPr="00E05046">
                              <w:rPr>
                                <w:rFonts w:ascii="標楷體" w:eastAsia="標楷體" w:hAnsi="標楷體"/>
                                <w:noProof/>
                                <w:lang w:val="zh-TW"/>
                              </w:rPr>
                              <w:t>39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fldChar w:fldCharType="end"/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06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207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208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00FC1B7" id="_x0000_s1051" style="position:absolute;left:0;text-align:left;margin-left:1.4pt;margin-top:803.5pt;width:593.9pt;height:15pt;z-index:251655168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52" type="#_x0000_t202" style="position:absolute;left:10644;top:14982;width:10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<v:textbox inset="0,0,0,0">
                  <w:txbxContent>
                    <w:p w14:paraId="0E69B47F" w14:textId="210F23CF" w:rsidR="00D442B2" w:rsidRDefault="00D442B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/>
                        </w:rPr>
                        <w:instrText>PAGE    \* MERGEFORMAT</w:instrText>
                      </w:r>
                      <w:r>
                        <w:rPr>
                          <w:rFonts w:ascii="標楷體" w:eastAsia="標楷體" w:hAnsi="標楷體"/>
                        </w:rPr>
                        <w:fldChar w:fldCharType="separate"/>
                      </w:r>
                      <w:r w:rsidRPr="00E05046">
                        <w:rPr>
                          <w:rFonts w:ascii="標楷體" w:eastAsia="標楷體" w:hAnsi="標楷體"/>
                          <w:noProof/>
                          <w:lang w:val="zh-TW"/>
                        </w:rPr>
                        <w:t>39</w:t>
                      </w:r>
                      <w:r>
                        <w:rPr>
                          <w:rFonts w:ascii="標楷體" w:eastAsia="標楷體" w:hAnsi="標楷體"/>
                        </w:rPr>
                        <w:fldChar w:fldCharType="end"/>
                      </w:r>
                      <w:r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</v:shape>
              <v:group id="Group 31" o:spid="_x0000_s105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5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" strokecolor="#a5a5a5"/>
                <v:shape id="AutoShape 28" o:spid="_x0000_s105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F833" w14:textId="77777777" w:rsidR="0024609D" w:rsidRDefault="0024609D">
      <w:r>
        <w:separator/>
      </w:r>
    </w:p>
  </w:footnote>
  <w:footnote w:type="continuationSeparator" w:id="0">
    <w:p w14:paraId="699C45B0" w14:textId="77777777" w:rsidR="0024609D" w:rsidRDefault="00246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F18430"/>
    <w:multiLevelType w:val="singleLevel"/>
    <w:tmpl w:val="C0F18430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03C71F4F"/>
    <w:multiLevelType w:val="hybridMultilevel"/>
    <w:tmpl w:val="5B0AEA8E"/>
    <w:lvl w:ilvl="0" w:tplc="FD74EA40">
      <w:start w:val="1"/>
      <w:numFmt w:val="taiwaneseCountingThousand"/>
      <w:lvlText w:val="%1、"/>
      <w:lvlJc w:val="left"/>
      <w:pPr>
        <w:ind w:left="1558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98" w:hanging="480"/>
      </w:pPr>
    </w:lvl>
    <w:lvl w:ilvl="2" w:tplc="0409001B" w:tentative="1">
      <w:start w:val="1"/>
      <w:numFmt w:val="lowerRoman"/>
      <w:lvlText w:val="%3."/>
      <w:lvlJc w:val="right"/>
      <w:pPr>
        <w:ind w:left="2278" w:hanging="480"/>
      </w:pPr>
    </w:lvl>
    <w:lvl w:ilvl="3" w:tplc="0409000F" w:tentative="1">
      <w:start w:val="1"/>
      <w:numFmt w:val="decimal"/>
      <w:lvlText w:val="%4."/>
      <w:lvlJc w:val="left"/>
      <w:pPr>
        <w:ind w:left="27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8" w:hanging="480"/>
      </w:pPr>
    </w:lvl>
    <w:lvl w:ilvl="5" w:tplc="0409001B" w:tentative="1">
      <w:start w:val="1"/>
      <w:numFmt w:val="lowerRoman"/>
      <w:lvlText w:val="%6."/>
      <w:lvlJc w:val="right"/>
      <w:pPr>
        <w:ind w:left="3718" w:hanging="480"/>
      </w:pPr>
    </w:lvl>
    <w:lvl w:ilvl="6" w:tplc="0409000F" w:tentative="1">
      <w:start w:val="1"/>
      <w:numFmt w:val="decimal"/>
      <w:lvlText w:val="%7."/>
      <w:lvlJc w:val="left"/>
      <w:pPr>
        <w:ind w:left="41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8" w:hanging="480"/>
      </w:pPr>
    </w:lvl>
    <w:lvl w:ilvl="8" w:tplc="0409001B" w:tentative="1">
      <w:start w:val="1"/>
      <w:numFmt w:val="lowerRoman"/>
      <w:lvlText w:val="%9."/>
      <w:lvlJc w:val="right"/>
      <w:pPr>
        <w:ind w:left="5158" w:hanging="480"/>
      </w:pPr>
    </w:lvl>
  </w:abstractNum>
  <w:abstractNum w:abstractNumId="2" w15:restartNumberingAfterBreak="0">
    <w:nsid w:val="1AC10687"/>
    <w:multiLevelType w:val="multilevel"/>
    <w:tmpl w:val="1AC10687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3" w15:restartNumberingAfterBreak="0">
    <w:nsid w:val="1C2204CD"/>
    <w:multiLevelType w:val="hybridMultilevel"/>
    <w:tmpl w:val="BF8E30AE"/>
    <w:lvl w:ilvl="0" w:tplc="56766BEC">
      <w:start w:val="1"/>
      <w:numFmt w:val="taiwaneseCountingThousand"/>
      <w:lvlText w:val="(%1)"/>
      <w:lvlJc w:val="left"/>
      <w:pPr>
        <w:ind w:left="203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76" w:hanging="480"/>
      </w:pPr>
    </w:lvl>
    <w:lvl w:ilvl="2" w:tplc="0409001B" w:tentative="1">
      <w:start w:val="1"/>
      <w:numFmt w:val="lowerRoman"/>
      <w:lvlText w:val="%3."/>
      <w:lvlJc w:val="right"/>
      <w:pPr>
        <w:ind w:left="2756" w:hanging="480"/>
      </w:pPr>
    </w:lvl>
    <w:lvl w:ilvl="3" w:tplc="0409000F" w:tentative="1">
      <w:start w:val="1"/>
      <w:numFmt w:val="decimal"/>
      <w:lvlText w:val="%4."/>
      <w:lvlJc w:val="left"/>
      <w:pPr>
        <w:ind w:left="32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6" w:hanging="480"/>
      </w:pPr>
    </w:lvl>
    <w:lvl w:ilvl="5" w:tplc="0409001B" w:tentative="1">
      <w:start w:val="1"/>
      <w:numFmt w:val="lowerRoman"/>
      <w:lvlText w:val="%6."/>
      <w:lvlJc w:val="right"/>
      <w:pPr>
        <w:ind w:left="4196" w:hanging="480"/>
      </w:pPr>
    </w:lvl>
    <w:lvl w:ilvl="6" w:tplc="0409000F" w:tentative="1">
      <w:start w:val="1"/>
      <w:numFmt w:val="decimal"/>
      <w:lvlText w:val="%7."/>
      <w:lvlJc w:val="left"/>
      <w:pPr>
        <w:ind w:left="46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6" w:hanging="480"/>
      </w:pPr>
    </w:lvl>
    <w:lvl w:ilvl="8" w:tplc="0409001B" w:tentative="1">
      <w:start w:val="1"/>
      <w:numFmt w:val="lowerRoman"/>
      <w:lvlText w:val="%9."/>
      <w:lvlJc w:val="right"/>
      <w:pPr>
        <w:ind w:left="5636" w:hanging="480"/>
      </w:pPr>
    </w:lvl>
  </w:abstractNum>
  <w:abstractNum w:abstractNumId="4" w15:restartNumberingAfterBreak="0">
    <w:nsid w:val="1FE13A9F"/>
    <w:multiLevelType w:val="multilevel"/>
    <w:tmpl w:val="1FE13A9F"/>
    <w:lvl w:ilvl="0">
      <w:start w:val="3"/>
      <w:numFmt w:val="taiwaneseCountingThousand"/>
      <w:lvlText w:val="%1、"/>
      <w:lvlJc w:val="left"/>
      <w:pPr>
        <w:tabs>
          <w:tab w:val="left" w:pos="1004"/>
        </w:tabs>
        <w:ind w:left="1004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left" w:pos="1244"/>
        </w:tabs>
        <w:ind w:left="1244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724"/>
        </w:tabs>
        <w:ind w:left="1724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204"/>
        </w:tabs>
        <w:ind w:left="2204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684"/>
        </w:tabs>
        <w:ind w:left="2684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3164"/>
        </w:tabs>
        <w:ind w:left="3164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644"/>
        </w:tabs>
        <w:ind w:left="3644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4124"/>
        </w:tabs>
        <w:ind w:left="4124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604"/>
        </w:tabs>
        <w:ind w:left="4604" w:hanging="480"/>
      </w:pPr>
      <w:rPr>
        <w:rFonts w:cs="Times New Roman"/>
      </w:rPr>
    </w:lvl>
  </w:abstractNum>
  <w:abstractNum w:abstractNumId="5" w15:restartNumberingAfterBreak="0">
    <w:nsid w:val="207852F0"/>
    <w:multiLevelType w:val="multilevel"/>
    <w:tmpl w:val="207852F0"/>
    <w:lvl w:ilvl="0">
      <w:start w:val="1"/>
      <w:numFmt w:val="taiwaneseCountingThousand"/>
      <w:lvlText w:val="%1、"/>
      <w:lvlJc w:val="left"/>
      <w:pPr>
        <w:ind w:left="1331" w:hanging="480"/>
      </w:pPr>
      <w:rPr>
        <w:rFonts w:eastAsia="標楷體" w:cs="Times New Roman" w:hint="eastAsia"/>
        <w:b w:val="0"/>
        <w:i w:val="0"/>
        <w:sz w:val="28"/>
      </w:rPr>
    </w:lvl>
    <w:lvl w:ilvl="1">
      <w:start w:val="1"/>
      <w:numFmt w:val="taiwaneseCountingThousand"/>
      <w:lvlText w:val="（%2）"/>
      <w:lvlJc w:val="left"/>
      <w:pPr>
        <w:ind w:left="2085" w:hanging="48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2565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45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525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05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485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965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445" w:hanging="480"/>
      </w:pPr>
      <w:rPr>
        <w:rFonts w:cs="Times New Roman"/>
      </w:rPr>
    </w:lvl>
  </w:abstractNum>
  <w:abstractNum w:abstractNumId="6" w15:restartNumberingAfterBreak="0">
    <w:nsid w:val="20A87B16"/>
    <w:multiLevelType w:val="multilevel"/>
    <w:tmpl w:val="20A87B16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7" w15:restartNumberingAfterBreak="0">
    <w:nsid w:val="298B6AD1"/>
    <w:multiLevelType w:val="multilevel"/>
    <w:tmpl w:val="1DA823C8"/>
    <w:lvl w:ilvl="0">
      <w:start w:val="1"/>
      <w:numFmt w:val="taiwaneseCountingThousand"/>
      <w:lvlText w:val="%1、"/>
      <w:lvlJc w:val="left"/>
      <w:pPr>
        <w:ind w:left="1331" w:hanging="480"/>
      </w:pPr>
      <w:rPr>
        <w:rFonts w:eastAsia="標楷體" w:cs="Times New Roman" w:hint="eastAsia"/>
        <w:b w:val="0"/>
        <w:i w:val="0"/>
        <w:sz w:val="28"/>
      </w:rPr>
    </w:lvl>
    <w:lvl w:ilvl="1">
      <w:start w:val="1"/>
      <w:numFmt w:val="taiwaneseCountingThousand"/>
      <w:lvlText w:val="（%2）"/>
      <w:lvlJc w:val="left"/>
      <w:pPr>
        <w:ind w:left="2182" w:hanging="480"/>
      </w:pPr>
      <w:rPr>
        <w:rFonts w:cs="Times New Roman" w:hint="eastAsia"/>
        <w:lang w:val="en-US"/>
      </w:rPr>
    </w:lvl>
    <w:lvl w:ilvl="2">
      <w:start w:val="1"/>
      <w:numFmt w:val="lowerRoman"/>
      <w:lvlText w:val="%3."/>
      <w:lvlJc w:val="right"/>
      <w:pPr>
        <w:ind w:left="2565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45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525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05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485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965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445" w:hanging="480"/>
      </w:pPr>
      <w:rPr>
        <w:rFonts w:cs="Times New Roman"/>
      </w:rPr>
    </w:lvl>
  </w:abstractNum>
  <w:abstractNum w:abstractNumId="8" w15:restartNumberingAfterBreak="0">
    <w:nsid w:val="2B0D5919"/>
    <w:multiLevelType w:val="multilevel"/>
    <w:tmpl w:val="2B0D5919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9" w15:restartNumberingAfterBreak="0">
    <w:nsid w:val="34E608AD"/>
    <w:multiLevelType w:val="multilevel"/>
    <w:tmpl w:val="34E608AD"/>
    <w:lvl w:ilvl="0">
      <w:start w:val="1"/>
      <w:numFmt w:val="taiwaneseCountingThousand"/>
      <w:lvlText w:val="案由%1："/>
      <w:lvlJc w:val="left"/>
      <w:pPr>
        <w:ind w:left="1332" w:hanging="480"/>
      </w:pPr>
      <w:rPr>
        <w:rFonts w:eastAsia="標楷體" w:cs="Times New Roman" w:hint="eastAsia"/>
        <w:b/>
        <w:i w:val="0"/>
        <w:sz w:val="28"/>
      </w:rPr>
    </w:lvl>
    <w:lvl w:ilvl="1">
      <w:start w:val="1"/>
      <w:numFmt w:val="ideographTraditional"/>
      <w:lvlText w:val="%2、"/>
      <w:lvlJc w:val="left"/>
      <w:pPr>
        <w:ind w:left="-402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7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5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103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151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199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247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2958" w:hanging="480"/>
      </w:pPr>
      <w:rPr>
        <w:rFonts w:cs="Times New Roman"/>
      </w:rPr>
    </w:lvl>
  </w:abstractNum>
  <w:abstractNum w:abstractNumId="10" w15:restartNumberingAfterBreak="0">
    <w:nsid w:val="367146DC"/>
    <w:multiLevelType w:val="multilevel"/>
    <w:tmpl w:val="367146DC"/>
    <w:lvl w:ilvl="0">
      <w:start w:val="1"/>
      <w:numFmt w:val="taiwaneseCountingThousand"/>
      <w:lvlText w:val="%1、"/>
      <w:lvlJc w:val="left"/>
      <w:pPr>
        <w:ind w:left="240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26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1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40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5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000" w:hanging="480"/>
      </w:pPr>
      <w:rPr>
        <w:rFonts w:cs="Times New Roman"/>
      </w:rPr>
    </w:lvl>
  </w:abstractNum>
  <w:abstractNum w:abstractNumId="11" w15:restartNumberingAfterBreak="0">
    <w:nsid w:val="36B57764"/>
    <w:multiLevelType w:val="multilevel"/>
    <w:tmpl w:val="36B57764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12" w15:restartNumberingAfterBreak="0">
    <w:nsid w:val="4B1F3703"/>
    <w:multiLevelType w:val="multilevel"/>
    <w:tmpl w:val="4B1F3703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13" w15:restartNumberingAfterBreak="0">
    <w:nsid w:val="4E0D0A8C"/>
    <w:multiLevelType w:val="multilevel"/>
    <w:tmpl w:val="4E0D0A8C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14" w15:restartNumberingAfterBreak="0">
    <w:nsid w:val="57871FEE"/>
    <w:multiLevelType w:val="hybridMultilevel"/>
    <w:tmpl w:val="E294D58A"/>
    <w:lvl w:ilvl="0" w:tplc="B4C0AF4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C6A0942"/>
    <w:multiLevelType w:val="multilevel"/>
    <w:tmpl w:val="5C6A0942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16" w15:restartNumberingAfterBreak="0">
    <w:nsid w:val="614F51D9"/>
    <w:multiLevelType w:val="singleLevel"/>
    <w:tmpl w:val="614F51D9"/>
    <w:lvl w:ilvl="0">
      <w:start w:val="1"/>
      <w:numFmt w:val="decimal"/>
      <w:lvlText w:val="%1."/>
      <w:lvlJc w:val="left"/>
      <w:pPr>
        <w:tabs>
          <w:tab w:val="left" w:pos="312"/>
        </w:tabs>
        <w:ind w:left="2515" w:firstLine="0"/>
      </w:pPr>
    </w:lvl>
  </w:abstractNum>
  <w:abstractNum w:abstractNumId="17" w15:restartNumberingAfterBreak="0">
    <w:nsid w:val="64945879"/>
    <w:multiLevelType w:val="multilevel"/>
    <w:tmpl w:val="64945879"/>
    <w:lvl w:ilvl="0">
      <w:start w:val="1"/>
      <w:numFmt w:val="taiwaneseCountingThousand"/>
      <w:lvlText w:val="%1、"/>
      <w:lvlJc w:val="left"/>
      <w:pPr>
        <w:ind w:left="960" w:hanging="480"/>
      </w:pPr>
      <w:rPr>
        <w:rFonts w:eastAsia="標楷體" w:cs="Times New Roman" w:hint="eastAsia"/>
        <w:b w:val="0"/>
        <w:i w:val="0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8" w15:restartNumberingAfterBreak="0">
    <w:nsid w:val="677E1731"/>
    <w:multiLevelType w:val="multilevel"/>
    <w:tmpl w:val="677E1731"/>
    <w:lvl w:ilvl="0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rFonts w:cs="Times New Roman" w:hint="eastAsia"/>
        <w:sz w:val="28"/>
        <w:szCs w:val="28"/>
      </w:rPr>
    </w:lvl>
    <w:lvl w:ilvl="2">
      <w:start w:val="1"/>
      <w:numFmt w:val="taiwaneseCountingThousand"/>
      <w:lvlText w:val="（%3）"/>
      <w:lvlJc w:val="left"/>
      <w:pPr>
        <w:ind w:left="144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7E1010E8"/>
    <w:multiLevelType w:val="hybridMultilevel"/>
    <w:tmpl w:val="CB7C0FBC"/>
    <w:lvl w:ilvl="0" w:tplc="2FF40B2A">
      <w:start w:val="1"/>
      <w:numFmt w:val="taiwaneseCountingThousand"/>
      <w:lvlText w:val="%1、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20" w15:restartNumberingAfterBreak="0">
    <w:nsid w:val="7FE71DEF"/>
    <w:multiLevelType w:val="multilevel"/>
    <w:tmpl w:val="7FE71DEF"/>
    <w:lvl w:ilvl="0">
      <w:start w:val="1"/>
      <w:numFmt w:val="taiwaneseCountingThousand"/>
      <w:lvlText w:val="%1、"/>
      <w:lvlJc w:val="left"/>
      <w:pPr>
        <w:ind w:left="1898" w:hanging="480"/>
      </w:pPr>
      <w:rPr>
        <w:rFonts w:eastAsia="標楷體" w:cs="Times New Roman" w:hint="eastAsia"/>
        <w:b w:val="0"/>
        <w:i w:val="0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num w:numId="1">
    <w:abstractNumId w:val="18"/>
  </w:num>
  <w:num w:numId="2">
    <w:abstractNumId w:val="4"/>
  </w:num>
  <w:num w:numId="3">
    <w:abstractNumId w:val="16"/>
  </w:num>
  <w:num w:numId="4">
    <w:abstractNumId w:val="17"/>
  </w:num>
  <w:num w:numId="5">
    <w:abstractNumId w:val="9"/>
  </w:num>
  <w:num w:numId="6">
    <w:abstractNumId w:val="7"/>
  </w:num>
  <w:num w:numId="7">
    <w:abstractNumId w:val="5"/>
  </w:num>
  <w:num w:numId="8">
    <w:abstractNumId w:val="0"/>
  </w:num>
  <w:num w:numId="9">
    <w:abstractNumId w:val="13"/>
  </w:num>
  <w:num w:numId="10">
    <w:abstractNumId w:val="10"/>
  </w:num>
  <w:num w:numId="11">
    <w:abstractNumId w:val="20"/>
  </w:num>
  <w:num w:numId="12">
    <w:abstractNumId w:val="2"/>
  </w:num>
  <w:num w:numId="13">
    <w:abstractNumId w:val="6"/>
  </w:num>
  <w:num w:numId="14">
    <w:abstractNumId w:val="11"/>
  </w:num>
  <w:num w:numId="15">
    <w:abstractNumId w:val="12"/>
  </w:num>
  <w:num w:numId="16">
    <w:abstractNumId w:val="15"/>
  </w:num>
  <w:num w:numId="17">
    <w:abstractNumId w:val="8"/>
  </w:num>
  <w:num w:numId="18">
    <w:abstractNumId w:val="19"/>
  </w:num>
  <w:num w:numId="19">
    <w:abstractNumId w:val="3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99"/>
    <w:rsid w:val="00074AB9"/>
    <w:rsid w:val="000E1F1E"/>
    <w:rsid w:val="000E7B35"/>
    <w:rsid w:val="00177440"/>
    <w:rsid w:val="0024609D"/>
    <w:rsid w:val="00265600"/>
    <w:rsid w:val="002D1788"/>
    <w:rsid w:val="002F7E02"/>
    <w:rsid w:val="00321BFD"/>
    <w:rsid w:val="00336130"/>
    <w:rsid w:val="00337E45"/>
    <w:rsid w:val="003C0B45"/>
    <w:rsid w:val="00427E92"/>
    <w:rsid w:val="00490BBD"/>
    <w:rsid w:val="005110A6"/>
    <w:rsid w:val="005414D0"/>
    <w:rsid w:val="00580B87"/>
    <w:rsid w:val="006179DF"/>
    <w:rsid w:val="00634877"/>
    <w:rsid w:val="00697DA1"/>
    <w:rsid w:val="00754B8F"/>
    <w:rsid w:val="007717CC"/>
    <w:rsid w:val="0078592B"/>
    <w:rsid w:val="00881C70"/>
    <w:rsid w:val="0091686F"/>
    <w:rsid w:val="00930473"/>
    <w:rsid w:val="009411EE"/>
    <w:rsid w:val="009C7606"/>
    <w:rsid w:val="00A16AA0"/>
    <w:rsid w:val="00AF0FA2"/>
    <w:rsid w:val="00BF635A"/>
    <w:rsid w:val="00D442B2"/>
    <w:rsid w:val="00D67F6E"/>
    <w:rsid w:val="00DB5999"/>
    <w:rsid w:val="00DC3BD3"/>
    <w:rsid w:val="00E05046"/>
    <w:rsid w:val="00E53B2F"/>
    <w:rsid w:val="00EB25E0"/>
    <w:rsid w:val="00EC0A99"/>
    <w:rsid w:val="00F24BBF"/>
    <w:rsid w:val="00FA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7A925"/>
  <w15:chartTrackingRefBased/>
  <w15:docId w15:val="{EEEFFBF3-2B7D-44A2-BF87-D2DA330C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440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177440"/>
    <w:pPr>
      <w:keepNext/>
      <w:keepLines/>
      <w:widowControl/>
      <w:spacing w:before="480" w:line="276" w:lineRule="auto"/>
      <w:outlineLvl w:val="0"/>
    </w:pPr>
    <w:rPr>
      <w:rFonts w:ascii="Cambria" w:eastAsia="新細明體" w:hAnsi="Cambria" w:cs="Times New Roman"/>
      <w:b/>
      <w:bCs/>
      <w:color w:val="365F91"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77440"/>
    <w:pPr>
      <w:keepNext/>
      <w:keepLines/>
      <w:widowControl/>
      <w:spacing w:before="200" w:line="276" w:lineRule="auto"/>
      <w:outlineLvl w:val="1"/>
    </w:pPr>
    <w:rPr>
      <w:rFonts w:ascii="Cambria" w:eastAsia="新細明體" w:hAnsi="Cambria" w:cs="Times New Roman"/>
      <w:b/>
      <w:bCs/>
      <w:color w:val="4F81BD"/>
      <w:kern w:val="0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77440"/>
    <w:pPr>
      <w:keepNext/>
      <w:keepLines/>
      <w:widowControl/>
      <w:spacing w:before="200" w:line="276" w:lineRule="auto"/>
      <w:outlineLvl w:val="2"/>
    </w:pPr>
    <w:rPr>
      <w:rFonts w:ascii="Cambria" w:eastAsia="新細明體" w:hAnsi="Cambria" w:cs="Times New Roman"/>
      <w:b/>
      <w:bCs/>
      <w:color w:val="4F81BD"/>
      <w:kern w:val="0"/>
      <w:sz w:val="22"/>
    </w:rPr>
  </w:style>
  <w:style w:type="paragraph" w:styleId="4">
    <w:name w:val="heading 4"/>
    <w:basedOn w:val="a"/>
    <w:next w:val="a"/>
    <w:link w:val="40"/>
    <w:uiPriority w:val="99"/>
    <w:qFormat/>
    <w:rsid w:val="00177440"/>
    <w:pPr>
      <w:keepNext/>
      <w:keepLines/>
      <w:widowControl/>
      <w:spacing w:before="200" w:line="276" w:lineRule="auto"/>
      <w:outlineLvl w:val="3"/>
    </w:pPr>
    <w:rPr>
      <w:rFonts w:ascii="Cambria" w:eastAsia="新細明體" w:hAnsi="Cambria" w:cs="Times New Roman"/>
      <w:b/>
      <w:bCs/>
      <w:i/>
      <w:iCs/>
      <w:color w:val="4F81BD"/>
      <w:kern w:val="0"/>
      <w:sz w:val="22"/>
    </w:rPr>
  </w:style>
  <w:style w:type="paragraph" w:styleId="5">
    <w:name w:val="heading 5"/>
    <w:basedOn w:val="a"/>
    <w:next w:val="a"/>
    <w:link w:val="50"/>
    <w:uiPriority w:val="99"/>
    <w:qFormat/>
    <w:rsid w:val="00177440"/>
    <w:pPr>
      <w:keepNext/>
      <w:keepLines/>
      <w:widowControl/>
      <w:spacing w:before="200" w:line="276" w:lineRule="auto"/>
      <w:outlineLvl w:val="4"/>
    </w:pPr>
    <w:rPr>
      <w:rFonts w:ascii="Cambria" w:eastAsia="新細明體" w:hAnsi="Cambria" w:cs="Times New Roman"/>
      <w:color w:val="243F60"/>
      <w:kern w:val="0"/>
      <w:sz w:val="22"/>
    </w:rPr>
  </w:style>
  <w:style w:type="paragraph" w:styleId="6">
    <w:name w:val="heading 6"/>
    <w:basedOn w:val="a"/>
    <w:next w:val="a"/>
    <w:link w:val="60"/>
    <w:uiPriority w:val="99"/>
    <w:qFormat/>
    <w:rsid w:val="00177440"/>
    <w:pPr>
      <w:keepNext/>
      <w:keepLines/>
      <w:widowControl/>
      <w:spacing w:before="200" w:line="276" w:lineRule="auto"/>
      <w:outlineLvl w:val="5"/>
    </w:pPr>
    <w:rPr>
      <w:rFonts w:ascii="Cambria" w:eastAsia="新細明體" w:hAnsi="Cambria" w:cs="Times New Roman"/>
      <w:i/>
      <w:iCs/>
      <w:color w:val="243F60"/>
      <w:kern w:val="0"/>
      <w:sz w:val="22"/>
    </w:rPr>
  </w:style>
  <w:style w:type="paragraph" w:styleId="7">
    <w:name w:val="heading 7"/>
    <w:basedOn w:val="a"/>
    <w:next w:val="a"/>
    <w:link w:val="70"/>
    <w:uiPriority w:val="99"/>
    <w:qFormat/>
    <w:rsid w:val="00177440"/>
    <w:pPr>
      <w:keepNext/>
      <w:keepLines/>
      <w:widowControl/>
      <w:spacing w:before="200" w:line="276" w:lineRule="auto"/>
      <w:outlineLvl w:val="6"/>
    </w:pPr>
    <w:rPr>
      <w:rFonts w:ascii="Cambria" w:eastAsia="新細明體" w:hAnsi="Cambria" w:cs="Times New Roman"/>
      <w:i/>
      <w:iCs/>
      <w:color w:val="404040"/>
      <w:kern w:val="0"/>
      <w:sz w:val="22"/>
    </w:rPr>
  </w:style>
  <w:style w:type="paragraph" w:styleId="8">
    <w:name w:val="heading 8"/>
    <w:basedOn w:val="a"/>
    <w:next w:val="a"/>
    <w:link w:val="80"/>
    <w:uiPriority w:val="99"/>
    <w:qFormat/>
    <w:rsid w:val="00177440"/>
    <w:pPr>
      <w:keepNext/>
      <w:keepLines/>
      <w:widowControl/>
      <w:spacing w:before="200" w:line="276" w:lineRule="auto"/>
      <w:outlineLvl w:val="7"/>
    </w:pPr>
    <w:rPr>
      <w:rFonts w:ascii="Cambria" w:eastAsia="新細明體" w:hAnsi="Cambria" w:cs="Times New Roman"/>
      <w:color w:val="4F81BD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77440"/>
    <w:pPr>
      <w:keepNext/>
      <w:keepLines/>
      <w:widowControl/>
      <w:spacing w:before="200" w:line="276" w:lineRule="auto"/>
      <w:outlineLvl w:val="8"/>
    </w:pPr>
    <w:rPr>
      <w:rFonts w:ascii="Cambria" w:eastAsia="新細明體" w:hAnsi="Cambria" w:cs="Times New Roman"/>
      <w:i/>
      <w:iCs/>
      <w:color w:val="40404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qFormat/>
    <w:rsid w:val="00177440"/>
    <w:rPr>
      <w:rFonts w:ascii="Cambria" w:eastAsia="新細明體" w:hAnsi="Cambria" w:cs="Times New Roman"/>
      <w:b/>
      <w:bCs/>
      <w:color w:val="365F91"/>
      <w:kern w:val="0"/>
      <w:sz w:val="28"/>
      <w:szCs w:val="28"/>
    </w:rPr>
  </w:style>
  <w:style w:type="character" w:customStyle="1" w:styleId="20">
    <w:name w:val="標題 2 字元"/>
    <w:basedOn w:val="a0"/>
    <w:link w:val="2"/>
    <w:uiPriority w:val="99"/>
    <w:qFormat/>
    <w:rsid w:val="00177440"/>
    <w:rPr>
      <w:rFonts w:ascii="Cambria" w:eastAsia="新細明體" w:hAnsi="Cambria" w:cs="Times New Roman"/>
      <w:b/>
      <w:bCs/>
      <w:color w:val="4F81BD"/>
      <w:kern w:val="0"/>
      <w:sz w:val="26"/>
      <w:szCs w:val="26"/>
    </w:rPr>
  </w:style>
  <w:style w:type="character" w:customStyle="1" w:styleId="30">
    <w:name w:val="標題 3 字元"/>
    <w:basedOn w:val="a0"/>
    <w:link w:val="3"/>
    <w:uiPriority w:val="99"/>
    <w:qFormat/>
    <w:rsid w:val="00177440"/>
    <w:rPr>
      <w:rFonts w:ascii="Cambria" w:eastAsia="新細明體" w:hAnsi="Cambria" w:cs="Times New Roman"/>
      <w:b/>
      <w:bCs/>
      <w:color w:val="4F81BD"/>
      <w:kern w:val="0"/>
      <w:sz w:val="22"/>
    </w:rPr>
  </w:style>
  <w:style w:type="character" w:customStyle="1" w:styleId="40">
    <w:name w:val="標題 4 字元"/>
    <w:basedOn w:val="a0"/>
    <w:link w:val="4"/>
    <w:uiPriority w:val="99"/>
    <w:qFormat/>
    <w:rsid w:val="00177440"/>
    <w:rPr>
      <w:rFonts w:ascii="Cambria" w:eastAsia="新細明體" w:hAnsi="Cambria" w:cs="Times New Roman"/>
      <w:b/>
      <w:bCs/>
      <w:i/>
      <w:iCs/>
      <w:color w:val="4F81BD"/>
      <w:kern w:val="0"/>
      <w:sz w:val="22"/>
    </w:rPr>
  </w:style>
  <w:style w:type="character" w:customStyle="1" w:styleId="50">
    <w:name w:val="標題 5 字元"/>
    <w:basedOn w:val="a0"/>
    <w:link w:val="5"/>
    <w:uiPriority w:val="99"/>
    <w:qFormat/>
    <w:rsid w:val="00177440"/>
    <w:rPr>
      <w:rFonts w:ascii="Cambria" w:eastAsia="新細明體" w:hAnsi="Cambria" w:cs="Times New Roman"/>
      <w:color w:val="243F60"/>
      <w:kern w:val="0"/>
      <w:sz w:val="22"/>
    </w:rPr>
  </w:style>
  <w:style w:type="character" w:customStyle="1" w:styleId="60">
    <w:name w:val="標題 6 字元"/>
    <w:basedOn w:val="a0"/>
    <w:link w:val="6"/>
    <w:uiPriority w:val="99"/>
    <w:qFormat/>
    <w:rsid w:val="00177440"/>
    <w:rPr>
      <w:rFonts w:ascii="Cambria" w:eastAsia="新細明體" w:hAnsi="Cambria" w:cs="Times New Roman"/>
      <w:i/>
      <w:iCs/>
      <w:color w:val="243F60"/>
      <w:kern w:val="0"/>
      <w:sz w:val="22"/>
    </w:rPr>
  </w:style>
  <w:style w:type="character" w:customStyle="1" w:styleId="70">
    <w:name w:val="標題 7 字元"/>
    <w:basedOn w:val="a0"/>
    <w:link w:val="7"/>
    <w:uiPriority w:val="99"/>
    <w:qFormat/>
    <w:rsid w:val="00177440"/>
    <w:rPr>
      <w:rFonts w:ascii="Cambria" w:eastAsia="新細明體" w:hAnsi="Cambria" w:cs="Times New Roman"/>
      <w:i/>
      <w:iCs/>
      <w:color w:val="404040"/>
      <w:kern w:val="0"/>
      <w:sz w:val="22"/>
    </w:rPr>
  </w:style>
  <w:style w:type="character" w:customStyle="1" w:styleId="80">
    <w:name w:val="標題 8 字元"/>
    <w:basedOn w:val="a0"/>
    <w:link w:val="8"/>
    <w:uiPriority w:val="99"/>
    <w:qFormat/>
    <w:rsid w:val="00177440"/>
    <w:rPr>
      <w:rFonts w:ascii="Cambria" w:eastAsia="新細明體" w:hAnsi="Cambria" w:cs="Times New Roman"/>
      <w:color w:val="4F81BD"/>
      <w:kern w:val="0"/>
      <w:sz w:val="20"/>
      <w:szCs w:val="20"/>
    </w:rPr>
  </w:style>
  <w:style w:type="character" w:customStyle="1" w:styleId="90">
    <w:name w:val="標題 9 字元"/>
    <w:basedOn w:val="a0"/>
    <w:link w:val="9"/>
    <w:uiPriority w:val="99"/>
    <w:qFormat/>
    <w:rsid w:val="00177440"/>
    <w:rPr>
      <w:rFonts w:ascii="Cambria" w:eastAsia="新細明體" w:hAnsi="Cambria" w:cs="Times New Roman"/>
      <w:i/>
      <w:iCs/>
      <w:color w:val="404040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qFormat/>
    <w:rsid w:val="00177440"/>
    <w:pPr>
      <w:widowControl/>
      <w:spacing w:after="200" w:line="276" w:lineRule="auto"/>
    </w:pPr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qFormat/>
    <w:rsid w:val="00177440"/>
    <w:rPr>
      <w:rFonts w:ascii="Cambria" w:eastAsia="新細明體" w:hAnsi="Cambria" w:cs="Times New Roman"/>
      <w:kern w:val="0"/>
      <w:sz w:val="18"/>
      <w:szCs w:val="18"/>
    </w:rPr>
  </w:style>
  <w:style w:type="paragraph" w:styleId="a5">
    <w:name w:val="caption"/>
    <w:basedOn w:val="a"/>
    <w:next w:val="a"/>
    <w:uiPriority w:val="99"/>
    <w:qFormat/>
    <w:rsid w:val="00177440"/>
    <w:pPr>
      <w:widowControl/>
      <w:spacing w:after="200"/>
    </w:pPr>
    <w:rPr>
      <w:rFonts w:ascii="Calibri" w:eastAsia="新細明體" w:hAnsi="Calibri" w:cs="Times New Roman"/>
      <w:b/>
      <w:bCs/>
      <w:color w:val="4F81BD"/>
      <w:kern w:val="0"/>
      <w:sz w:val="18"/>
      <w:szCs w:val="18"/>
    </w:rPr>
  </w:style>
  <w:style w:type="paragraph" w:styleId="a6">
    <w:name w:val="footer"/>
    <w:basedOn w:val="a"/>
    <w:link w:val="a7"/>
    <w:uiPriority w:val="99"/>
    <w:qFormat/>
    <w:rsid w:val="00177440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="Calibri" w:eastAsia="新細明體" w:hAnsi="Calibri" w:cs="Times New Roman"/>
      <w:sz w:val="20"/>
      <w:szCs w:val="20"/>
    </w:rPr>
  </w:style>
  <w:style w:type="character" w:customStyle="1" w:styleId="a7">
    <w:name w:val="頁尾 字元"/>
    <w:basedOn w:val="a0"/>
    <w:link w:val="a6"/>
    <w:uiPriority w:val="99"/>
    <w:qFormat/>
    <w:rsid w:val="00177440"/>
    <w:rPr>
      <w:rFonts w:ascii="Calibri" w:eastAsia="新細明體" w:hAnsi="Calibri" w:cs="Times New Roman"/>
      <w:sz w:val="20"/>
      <w:szCs w:val="20"/>
    </w:rPr>
  </w:style>
  <w:style w:type="paragraph" w:styleId="a8">
    <w:name w:val="header"/>
    <w:basedOn w:val="a"/>
    <w:link w:val="a9"/>
    <w:uiPriority w:val="99"/>
    <w:qFormat/>
    <w:rsid w:val="00177440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="Calibri" w:eastAsia="新細明體" w:hAnsi="Calibri" w:cs="Times New Roman"/>
      <w:sz w:val="20"/>
      <w:szCs w:val="20"/>
    </w:rPr>
  </w:style>
  <w:style w:type="character" w:customStyle="1" w:styleId="a9">
    <w:name w:val="頁首 字元"/>
    <w:basedOn w:val="a0"/>
    <w:link w:val="a8"/>
    <w:uiPriority w:val="99"/>
    <w:qFormat/>
    <w:rsid w:val="00177440"/>
    <w:rPr>
      <w:rFonts w:ascii="Calibri" w:eastAsia="新細明體" w:hAnsi="Calibri" w:cs="Times New Roman"/>
      <w:sz w:val="20"/>
      <w:szCs w:val="20"/>
    </w:rPr>
  </w:style>
  <w:style w:type="paragraph" w:styleId="aa">
    <w:name w:val="Subtitle"/>
    <w:basedOn w:val="a"/>
    <w:next w:val="a"/>
    <w:link w:val="ab"/>
    <w:uiPriority w:val="99"/>
    <w:qFormat/>
    <w:rsid w:val="00177440"/>
    <w:pPr>
      <w:widowControl/>
      <w:spacing w:after="200" w:line="276" w:lineRule="auto"/>
    </w:pPr>
    <w:rPr>
      <w:rFonts w:ascii="Cambria" w:eastAsia="新細明體" w:hAnsi="Cambria" w:cs="Times New Roman"/>
      <w:i/>
      <w:iCs/>
      <w:color w:val="4F81BD"/>
      <w:spacing w:val="15"/>
      <w:kern w:val="0"/>
      <w:szCs w:val="24"/>
    </w:rPr>
  </w:style>
  <w:style w:type="character" w:customStyle="1" w:styleId="ab">
    <w:name w:val="副標題 字元"/>
    <w:basedOn w:val="a0"/>
    <w:link w:val="aa"/>
    <w:uiPriority w:val="99"/>
    <w:qFormat/>
    <w:rsid w:val="00177440"/>
    <w:rPr>
      <w:rFonts w:ascii="Cambria" w:eastAsia="新細明體" w:hAnsi="Cambria" w:cs="Times New Roman"/>
      <w:i/>
      <w:iCs/>
      <w:color w:val="4F81BD"/>
      <w:spacing w:val="15"/>
      <w:kern w:val="0"/>
      <w:szCs w:val="24"/>
    </w:rPr>
  </w:style>
  <w:style w:type="paragraph" w:styleId="ac">
    <w:name w:val="Title"/>
    <w:basedOn w:val="a"/>
    <w:next w:val="a"/>
    <w:link w:val="ad"/>
    <w:uiPriority w:val="99"/>
    <w:qFormat/>
    <w:rsid w:val="00177440"/>
    <w:pPr>
      <w:widowControl/>
      <w:pBdr>
        <w:bottom w:val="single" w:sz="8" w:space="4" w:color="4F81BD"/>
      </w:pBdr>
      <w:spacing w:after="300"/>
      <w:contextualSpacing/>
    </w:pPr>
    <w:rPr>
      <w:rFonts w:ascii="Cambria" w:eastAsia="新細明體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標題 字元"/>
    <w:basedOn w:val="a0"/>
    <w:link w:val="ac"/>
    <w:uiPriority w:val="99"/>
    <w:qFormat/>
    <w:rsid w:val="00177440"/>
    <w:rPr>
      <w:rFonts w:ascii="Cambria" w:eastAsia="新細明體" w:hAnsi="Cambria" w:cs="Times New Roman"/>
      <w:color w:val="17365D"/>
      <w:spacing w:val="5"/>
      <w:kern w:val="28"/>
      <w:sz w:val="52"/>
      <w:szCs w:val="52"/>
    </w:rPr>
  </w:style>
  <w:style w:type="paragraph" w:styleId="11">
    <w:name w:val="toc 1"/>
    <w:basedOn w:val="a"/>
    <w:next w:val="a"/>
    <w:uiPriority w:val="99"/>
    <w:qFormat/>
    <w:rsid w:val="00177440"/>
    <w:pPr>
      <w:widowControl/>
      <w:tabs>
        <w:tab w:val="right" w:leader="dot" w:pos="9346"/>
      </w:tabs>
      <w:spacing w:after="200" w:line="276" w:lineRule="auto"/>
    </w:pPr>
    <w:rPr>
      <w:rFonts w:ascii="標楷體" w:eastAsia="標楷體" w:hAnsi="標楷體" w:cs="Times New Roman"/>
      <w:kern w:val="0"/>
      <w:sz w:val="28"/>
      <w:szCs w:val="28"/>
    </w:rPr>
  </w:style>
  <w:style w:type="paragraph" w:styleId="21">
    <w:name w:val="toc 2"/>
    <w:basedOn w:val="a"/>
    <w:next w:val="a"/>
    <w:uiPriority w:val="99"/>
    <w:qFormat/>
    <w:rsid w:val="00177440"/>
    <w:pPr>
      <w:widowControl/>
      <w:tabs>
        <w:tab w:val="left" w:pos="960"/>
        <w:tab w:val="right" w:leader="dot" w:pos="9346"/>
      </w:tabs>
      <w:spacing w:line="120" w:lineRule="auto"/>
      <w:ind w:left="221"/>
    </w:pPr>
    <w:rPr>
      <w:rFonts w:ascii="標楷體" w:eastAsia="標楷體" w:hAnsi="標楷體" w:cs="Times New Roman"/>
      <w:kern w:val="0"/>
      <w:szCs w:val="24"/>
    </w:rPr>
  </w:style>
  <w:style w:type="paragraph" w:styleId="31">
    <w:name w:val="toc 3"/>
    <w:basedOn w:val="a"/>
    <w:next w:val="a"/>
    <w:uiPriority w:val="99"/>
    <w:qFormat/>
    <w:rsid w:val="00177440"/>
    <w:pPr>
      <w:widowControl/>
      <w:tabs>
        <w:tab w:val="left" w:pos="960"/>
        <w:tab w:val="right" w:leader="dot" w:pos="9346"/>
      </w:tabs>
      <w:ind w:left="440"/>
    </w:pPr>
    <w:rPr>
      <w:rFonts w:ascii="標楷體" w:eastAsia="標楷體" w:hAnsi="標楷體" w:cs="Times New Roman"/>
      <w:kern w:val="0"/>
      <w:szCs w:val="24"/>
    </w:rPr>
  </w:style>
  <w:style w:type="paragraph" w:styleId="41">
    <w:name w:val="toc 4"/>
    <w:basedOn w:val="a"/>
    <w:next w:val="a"/>
    <w:uiPriority w:val="99"/>
    <w:qFormat/>
    <w:rsid w:val="00177440"/>
    <w:pPr>
      <w:widowControl/>
      <w:spacing w:after="200" w:line="276" w:lineRule="auto"/>
      <w:ind w:leftChars="600" w:left="1440"/>
    </w:pPr>
    <w:rPr>
      <w:rFonts w:ascii="Calibri" w:eastAsia="新細明體" w:hAnsi="Calibri" w:cs="Times New Roman"/>
      <w:kern w:val="0"/>
      <w:sz w:val="22"/>
    </w:rPr>
  </w:style>
  <w:style w:type="paragraph" w:styleId="51">
    <w:name w:val="toc 5"/>
    <w:basedOn w:val="a"/>
    <w:next w:val="a"/>
    <w:uiPriority w:val="99"/>
    <w:qFormat/>
    <w:rsid w:val="00177440"/>
    <w:pPr>
      <w:widowControl/>
      <w:spacing w:after="200" w:line="276" w:lineRule="auto"/>
      <w:ind w:leftChars="800" w:left="1920"/>
    </w:pPr>
    <w:rPr>
      <w:rFonts w:ascii="Calibri" w:eastAsia="新細明體" w:hAnsi="Calibri" w:cs="Times New Roman"/>
      <w:kern w:val="0"/>
      <w:sz w:val="22"/>
    </w:rPr>
  </w:style>
  <w:style w:type="paragraph" w:styleId="61">
    <w:name w:val="toc 6"/>
    <w:basedOn w:val="a"/>
    <w:next w:val="a"/>
    <w:uiPriority w:val="99"/>
    <w:qFormat/>
    <w:rsid w:val="00177440"/>
    <w:pPr>
      <w:widowControl/>
      <w:spacing w:after="200" w:line="276" w:lineRule="auto"/>
      <w:ind w:leftChars="1000" w:left="2400"/>
    </w:pPr>
    <w:rPr>
      <w:rFonts w:ascii="Calibri" w:eastAsia="新細明體" w:hAnsi="Calibri" w:cs="Times New Roman"/>
      <w:kern w:val="0"/>
      <w:sz w:val="22"/>
    </w:rPr>
  </w:style>
  <w:style w:type="paragraph" w:styleId="71">
    <w:name w:val="toc 7"/>
    <w:basedOn w:val="a"/>
    <w:next w:val="a"/>
    <w:uiPriority w:val="99"/>
    <w:qFormat/>
    <w:rsid w:val="00177440"/>
    <w:pPr>
      <w:widowControl/>
      <w:spacing w:after="200" w:line="276" w:lineRule="auto"/>
      <w:ind w:leftChars="1200" w:left="2880"/>
    </w:pPr>
    <w:rPr>
      <w:rFonts w:ascii="Calibri" w:eastAsia="新細明體" w:hAnsi="Calibri" w:cs="Times New Roman"/>
      <w:kern w:val="0"/>
      <w:sz w:val="22"/>
    </w:rPr>
  </w:style>
  <w:style w:type="paragraph" w:styleId="81">
    <w:name w:val="toc 8"/>
    <w:basedOn w:val="a"/>
    <w:next w:val="a"/>
    <w:uiPriority w:val="99"/>
    <w:qFormat/>
    <w:rsid w:val="00177440"/>
    <w:pPr>
      <w:widowControl/>
      <w:spacing w:after="200" w:line="276" w:lineRule="auto"/>
      <w:ind w:leftChars="1400" w:left="3360"/>
    </w:pPr>
    <w:rPr>
      <w:rFonts w:ascii="Calibri" w:eastAsia="新細明體" w:hAnsi="Calibri" w:cs="Times New Roman"/>
      <w:kern w:val="0"/>
      <w:sz w:val="22"/>
    </w:rPr>
  </w:style>
  <w:style w:type="paragraph" w:styleId="91">
    <w:name w:val="toc 9"/>
    <w:basedOn w:val="a"/>
    <w:next w:val="a"/>
    <w:uiPriority w:val="99"/>
    <w:qFormat/>
    <w:rsid w:val="00177440"/>
    <w:pPr>
      <w:widowControl/>
      <w:spacing w:after="200" w:line="276" w:lineRule="auto"/>
      <w:ind w:leftChars="1600" w:left="3840"/>
    </w:pPr>
    <w:rPr>
      <w:rFonts w:ascii="Calibri" w:eastAsia="新細明體" w:hAnsi="Calibri" w:cs="Times New Roman"/>
      <w:kern w:val="0"/>
      <w:sz w:val="22"/>
    </w:rPr>
  </w:style>
  <w:style w:type="character" w:styleId="ae">
    <w:name w:val="Emphasis"/>
    <w:basedOn w:val="a0"/>
    <w:uiPriority w:val="99"/>
    <w:qFormat/>
    <w:rsid w:val="00177440"/>
    <w:rPr>
      <w:rFonts w:cs="Times New Roman"/>
      <w:i/>
      <w:iCs/>
    </w:rPr>
  </w:style>
  <w:style w:type="character" w:styleId="af">
    <w:name w:val="FollowedHyperlink"/>
    <w:basedOn w:val="a0"/>
    <w:uiPriority w:val="99"/>
    <w:semiHidden/>
    <w:qFormat/>
    <w:rsid w:val="00177440"/>
    <w:rPr>
      <w:rFonts w:cs="Times New Roman"/>
      <w:color w:val="800080"/>
      <w:u w:val="single"/>
    </w:rPr>
  </w:style>
  <w:style w:type="character" w:styleId="af0">
    <w:name w:val="Hyperlink"/>
    <w:basedOn w:val="a0"/>
    <w:uiPriority w:val="99"/>
    <w:qFormat/>
    <w:rsid w:val="00177440"/>
    <w:rPr>
      <w:rFonts w:cs="Times New Roman"/>
      <w:color w:val="0000FF"/>
      <w:u w:val="single"/>
    </w:rPr>
  </w:style>
  <w:style w:type="character" w:styleId="af1">
    <w:name w:val="Strong"/>
    <w:basedOn w:val="a0"/>
    <w:uiPriority w:val="99"/>
    <w:qFormat/>
    <w:rsid w:val="00177440"/>
    <w:rPr>
      <w:rFonts w:cs="Times New Roman"/>
      <w:b/>
      <w:bCs/>
    </w:rPr>
  </w:style>
  <w:style w:type="table" w:styleId="af2">
    <w:name w:val="Table Grid"/>
    <w:basedOn w:val="a1"/>
    <w:uiPriority w:val="99"/>
    <w:qFormat/>
    <w:rsid w:val="0017744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99"/>
    <w:qFormat/>
    <w:rsid w:val="00177440"/>
    <w:rPr>
      <w:rFonts w:ascii="Calibri" w:eastAsia="新細明體" w:hAnsi="Calibri" w:cs="Times New Roman"/>
      <w:kern w:val="0"/>
      <w:sz w:val="22"/>
    </w:rPr>
  </w:style>
  <w:style w:type="character" w:customStyle="1" w:styleId="af4">
    <w:name w:val="無間距 字元"/>
    <w:link w:val="af3"/>
    <w:uiPriority w:val="99"/>
    <w:qFormat/>
    <w:locked/>
    <w:rsid w:val="00177440"/>
    <w:rPr>
      <w:rFonts w:ascii="Calibri" w:eastAsia="新細明體" w:hAnsi="Calibri" w:cs="Times New Roman"/>
      <w:kern w:val="0"/>
      <w:sz w:val="22"/>
    </w:rPr>
  </w:style>
  <w:style w:type="paragraph" w:styleId="af5">
    <w:name w:val="List Paragraph"/>
    <w:basedOn w:val="a"/>
    <w:uiPriority w:val="99"/>
    <w:qFormat/>
    <w:rsid w:val="00177440"/>
    <w:pPr>
      <w:widowControl/>
      <w:spacing w:after="200" w:line="276" w:lineRule="auto"/>
      <w:ind w:left="720"/>
      <w:contextualSpacing/>
    </w:pPr>
    <w:rPr>
      <w:rFonts w:ascii="Calibri" w:eastAsia="新細明體" w:hAnsi="Calibri" w:cs="Times New Roman"/>
      <w:kern w:val="0"/>
      <w:sz w:val="22"/>
    </w:rPr>
  </w:style>
  <w:style w:type="paragraph" w:customStyle="1" w:styleId="Default">
    <w:name w:val="Default"/>
    <w:uiPriority w:val="99"/>
    <w:qFormat/>
    <w:rsid w:val="00177440"/>
    <w:pPr>
      <w:widowControl w:val="0"/>
      <w:autoSpaceDE w:val="0"/>
      <w:autoSpaceDN w:val="0"/>
      <w:adjustRightInd w:val="0"/>
      <w:spacing w:after="200" w:line="276" w:lineRule="auto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12">
    <w:name w:val="目錄標題1"/>
    <w:basedOn w:val="1"/>
    <w:next w:val="a"/>
    <w:uiPriority w:val="99"/>
    <w:qFormat/>
    <w:rsid w:val="00177440"/>
    <w:pPr>
      <w:outlineLvl w:val="9"/>
    </w:pPr>
  </w:style>
  <w:style w:type="paragraph" w:styleId="af6">
    <w:name w:val="Quote"/>
    <w:basedOn w:val="a"/>
    <w:next w:val="a"/>
    <w:link w:val="af7"/>
    <w:uiPriority w:val="99"/>
    <w:qFormat/>
    <w:rsid w:val="00177440"/>
    <w:pPr>
      <w:widowControl/>
      <w:spacing w:after="200" w:line="276" w:lineRule="auto"/>
    </w:pPr>
    <w:rPr>
      <w:rFonts w:ascii="Calibri" w:eastAsia="新細明體" w:hAnsi="Calibri" w:cs="Times New Roman"/>
      <w:i/>
      <w:iCs/>
      <w:color w:val="000000"/>
      <w:kern w:val="0"/>
      <w:sz w:val="22"/>
    </w:rPr>
  </w:style>
  <w:style w:type="character" w:customStyle="1" w:styleId="af7">
    <w:name w:val="引文 字元"/>
    <w:basedOn w:val="a0"/>
    <w:link w:val="af6"/>
    <w:uiPriority w:val="99"/>
    <w:qFormat/>
    <w:rsid w:val="00177440"/>
    <w:rPr>
      <w:rFonts w:ascii="Calibri" w:eastAsia="新細明體" w:hAnsi="Calibri" w:cs="Times New Roman"/>
      <w:i/>
      <w:iCs/>
      <w:color w:val="000000"/>
      <w:kern w:val="0"/>
      <w:sz w:val="22"/>
    </w:rPr>
  </w:style>
  <w:style w:type="paragraph" w:styleId="af8">
    <w:name w:val="Intense Quote"/>
    <w:basedOn w:val="a"/>
    <w:next w:val="a"/>
    <w:link w:val="af9"/>
    <w:uiPriority w:val="99"/>
    <w:qFormat/>
    <w:rsid w:val="00177440"/>
    <w:pPr>
      <w:widowControl/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新細明體" w:hAnsi="Calibri" w:cs="Times New Roman"/>
      <w:b/>
      <w:bCs/>
      <w:i/>
      <w:iCs/>
      <w:color w:val="4F81BD"/>
      <w:kern w:val="0"/>
      <w:sz w:val="22"/>
    </w:rPr>
  </w:style>
  <w:style w:type="character" w:customStyle="1" w:styleId="af9">
    <w:name w:val="鮮明引文 字元"/>
    <w:basedOn w:val="a0"/>
    <w:link w:val="af8"/>
    <w:uiPriority w:val="99"/>
    <w:qFormat/>
    <w:rsid w:val="00177440"/>
    <w:rPr>
      <w:rFonts w:ascii="Calibri" w:eastAsia="新細明體" w:hAnsi="Calibri" w:cs="Times New Roman"/>
      <w:b/>
      <w:bCs/>
      <w:i/>
      <w:iCs/>
      <w:color w:val="4F81BD"/>
      <w:kern w:val="0"/>
      <w:sz w:val="22"/>
    </w:rPr>
  </w:style>
  <w:style w:type="character" w:customStyle="1" w:styleId="13">
    <w:name w:val="區別強調1"/>
    <w:basedOn w:val="a0"/>
    <w:uiPriority w:val="99"/>
    <w:qFormat/>
    <w:rsid w:val="00177440"/>
    <w:rPr>
      <w:rFonts w:cs="Times New Roman"/>
      <w:i/>
      <w:iCs/>
      <w:color w:val="808080"/>
    </w:rPr>
  </w:style>
  <w:style w:type="character" w:customStyle="1" w:styleId="14">
    <w:name w:val="鮮明強調1"/>
    <w:basedOn w:val="a0"/>
    <w:uiPriority w:val="99"/>
    <w:qFormat/>
    <w:rsid w:val="00177440"/>
    <w:rPr>
      <w:rFonts w:cs="Times New Roman"/>
      <w:b/>
      <w:bCs/>
      <w:i/>
      <w:iCs/>
      <w:color w:val="4F81BD"/>
    </w:rPr>
  </w:style>
  <w:style w:type="character" w:customStyle="1" w:styleId="15">
    <w:name w:val="區別參考1"/>
    <w:basedOn w:val="a0"/>
    <w:uiPriority w:val="99"/>
    <w:qFormat/>
    <w:rsid w:val="00177440"/>
    <w:rPr>
      <w:rFonts w:cs="Times New Roman"/>
      <w:smallCaps/>
      <w:color w:val="C0504D"/>
      <w:u w:val="single"/>
    </w:rPr>
  </w:style>
  <w:style w:type="character" w:customStyle="1" w:styleId="16">
    <w:name w:val="鮮明參考1"/>
    <w:basedOn w:val="a0"/>
    <w:uiPriority w:val="99"/>
    <w:qFormat/>
    <w:rsid w:val="00177440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7">
    <w:name w:val="書名1"/>
    <w:basedOn w:val="a0"/>
    <w:uiPriority w:val="99"/>
    <w:qFormat/>
    <w:rsid w:val="00177440"/>
    <w:rPr>
      <w:rFonts w:cs="Times New Roman"/>
      <w:b/>
      <w:bCs/>
      <w:smallCaps/>
      <w:spacing w:val="5"/>
    </w:rPr>
  </w:style>
  <w:style w:type="table" w:customStyle="1" w:styleId="18">
    <w:name w:val="表格格線1"/>
    <w:uiPriority w:val="99"/>
    <w:qFormat/>
    <w:rsid w:val="0017744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表格格線2"/>
    <w:basedOn w:val="a1"/>
    <w:uiPriority w:val="39"/>
    <w:qFormat/>
    <w:rsid w:val="0017744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jpe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鴻文 廖</dc:creator>
  <cp:keywords/>
  <dc:description/>
  <cp:lastModifiedBy>鴻文 廖</cp:lastModifiedBy>
  <cp:revision>9</cp:revision>
  <cp:lastPrinted>2021-04-12T12:59:00Z</cp:lastPrinted>
  <dcterms:created xsi:type="dcterms:W3CDTF">2021-04-19T14:21:00Z</dcterms:created>
  <dcterms:modified xsi:type="dcterms:W3CDTF">2021-05-06T13:01:00Z</dcterms:modified>
</cp:coreProperties>
</file>